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b/>
          <w:bCs/>
          <w:sz w:val="24"/>
          <w:szCs w:val="24"/>
          <w:lang w:eastAsia="ru-RU"/>
        </w:rPr>
        <w:t>Постановление Правительства Приднестровской Молдавской Республики</w:t>
      </w:r>
    </w:p>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xml:space="preserve">От 11 июня 2013 года № 102 </w:t>
      </w:r>
    </w:p>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САЗ 13-23</w:t>
      </w:r>
    </w:p>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0136A">
        <w:rPr>
          <w:rFonts w:ascii="Times New Roman" w:eastAsia="Times New Roman" w:hAnsi="Times New Roman" w:cs="Times New Roman"/>
          <w:b/>
          <w:sz w:val="24"/>
          <w:szCs w:val="24"/>
          <w:lang w:eastAsia="ru-RU"/>
        </w:rPr>
        <w:t>Об утверждении Положения о порядке передачи детей на усыновление (удочерение) и осуществления контроля за условиями их жизни и воспитания в семьях усыновителей</w:t>
      </w:r>
    </w:p>
    <w:p w:rsidR="00B54BD9" w:rsidRPr="0020136A" w:rsidRDefault="00B54BD9" w:rsidP="00B54BD9">
      <w:pPr>
        <w:spacing w:before="100" w:beforeAutospacing="1" w:after="100" w:afterAutospacing="1"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В соответствии со статьей 76-6 Конституции Приднестровской Молдавской Республики, Конституционным законом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 206-КЗД-V (САЗ 12-44), Кодексом о браке и семье Приднестровской Молдавской Республики, с целью определения порядка передачи детей на усыновление (удочерение) и осуществления контроля за условиями их жизни и воспитания в семьях усыновителей, а также в целях защиты прав и законных интересов детей-сирот и детей, оставшихся без попечения родителей, Правительство Приднестровской Молдавской Республики постановляет:</w:t>
      </w:r>
    </w:p>
    <w:p w:rsidR="00B54BD9" w:rsidRPr="0020136A" w:rsidRDefault="00B54BD9" w:rsidP="00B54BD9">
      <w:pPr>
        <w:spacing w:before="100" w:beforeAutospacing="1" w:after="100" w:afterAutospacing="1"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r w:rsidRPr="0020136A">
        <w:rPr>
          <w:rFonts w:ascii="Times New Roman" w:eastAsia="Times New Roman" w:hAnsi="Times New Roman" w:cs="Times New Roman"/>
          <w:b/>
          <w:bCs/>
          <w:sz w:val="24"/>
          <w:szCs w:val="24"/>
          <w:lang w:eastAsia="ru-RU"/>
        </w:rPr>
        <w:t>1.</w:t>
      </w:r>
      <w:r w:rsidRPr="0020136A">
        <w:rPr>
          <w:rFonts w:ascii="Times New Roman" w:eastAsia="Times New Roman" w:hAnsi="Times New Roman" w:cs="Times New Roman"/>
          <w:sz w:val="24"/>
          <w:szCs w:val="24"/>
          <w:lang w:eastAsia="ru-RU"/>
        </w:rPr>
        <w:t xml:space="preserve"> Утвердить Положение о порядке передачи детей на усыновление (удочерение) и осуществления контроля за условиями их жизни и воспитания в семьях усыновителей (Приложение № 1).</w:t>
      </w:r>
    </w:p>
    <w:p w:rsidR="00B54BD9" w:rsidRPr="0020136A" w:rsidRDefault="00B54BD9" w:rsidP="00B54BD9">
      <w:pPr>
        <w:spacing w:before="100" w:beforeAutospacing="1" w:after="100" w:afterAutospacing="1"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b/>
          <w:bCs/>
          <w:sz w:val="24"/>
          <w:szCs w:val="24"/>
          <w:lang w:eastAsia="ru-RU"/>
        </w:rPr>
        <w:t>2.</w:t>
      </w:r>
      <w:r w:rsidRPr="0020136A">
        <w:rPr>
          <w:rFonts w:ascii="Times New Roman" w:eastAsia="Times New Roman" w:hAnsi="Times New Roman" w:cs="Times New Roman"/>
          <w:sz w:val="24"/>
          <w:szCs w:val="24"/>
          <w:lang w:eastAsia="ru-RU"/>
        </w:rPr>
        <w:t xml:space="preserve"> Утвердить типовые формы документов по учету кандидатов в усыновители, оформлению усыновления (удочерения) и осуществлению контроля за условиями жизни и воспитания усыновленных детей в семьях (Приложение № 2).</w:t>
      </w:r>
    </w:p>
    <w:p w:rsidR="00B54BD9" w:rsidRPr="0020136A" w:rsidRDefault="00B54BD9" w:rsidP="00B54BD9">
      <w:pPr>
        <w:spacing w:before="100" w:beforeAutospacing="1" w:after="100" w:afterAutospacing="1"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b/>
          <w:bCs/>
          <w:sz w:val="24"/>
          <w:szCs w:val="24"/>
          <w:lang w:eastAsia="ru-RU"/>
        </w:rPr>
        <w:t>3.</w:t>
      </w:r>
      <w:r w:rsidRPr="0020136A">
        <w:rPr>
          <w:rFonts w:ascii="Times New Roman" w:eastAsia="Times New Roman" w:hAnsi="Times New Roman" w:cs="Times New Roman"/>
          <w:sz w:val="24"/>
          <w:szCs w:val="24"/>
          <w:lang w:eastAsia="ru-RU"/>
        </w:rPr>
        <w:t xml:space="preserve"> Главам государственных администраций городов и районов Приднестровской Молдавской Республики, руководителям министерств и ведомств республики организовать работу в соответствии с порядком передачи детей на усыновление (удочерение) и осуществления контроля за условиями их жизни и воспитания в семьях усыновителей.</w:t>
      </w:r>
    </w:p>
    <w:p w:rsidR="00B54BD9" w:rsidRPr="0020136A" w:rsidRDefault="00B54BD9" w:rsidP="00B54BD9">
      <w:pPr>
        <w:spacing w:before="100" w:beforeAutospacing="1" w:after="100" w:afterAutospacing="1"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r w:rsidRPr="0020136A">
        <w:rPr>
          <w:rFonts w:ascii="Times New Roman" w:eastAsia="Times New Roman" w:hAnsi="Times New Roman" w:cs="Times New Roman"/>
          <w:b/>
          <w:bCs/>
          <w:sz w:val="24"/>
          <w:szCs w:val="24"/>
          <w:lang w:eastAsia="ru-RU"/>
        </w:rPr>
        <w:t>4.</w:t>
      </w:r>
      <w:r w:rsidRPr="0020136A">
        <w:rPr>
          <w:rFonts w:ascii="Times New Roman" w:eastAsia="Times New Roman" w:hAnsi="Times New Roman" w:cs="Times New Roman"/>
          <w:sz w:val="24"/>
          <w:szCs w:val="24"/>
          <w:lang w:eastAsia="ru-RU"/>
        </w:rPr>
        <w:t xml:space="preserve"> Настоящее Постановление вступает силу со дня признания утратившим силу Указа Президента Приднестровской Молдавской Республики от 16 ноября 2009 года № 804 «Об утверждении Порядка передачи детей на усыновление (удочерение) и осуществления контроля за условиями их жизни и воспитания в семьях усыновителей» (САЗ 09-47).</w:t>
      </w:r>
    </w:p>
    <w:tbl>
      <w:tblPr>
        <w:tblW w:w="0" w:type="auto"/>
        <w:tblCellSpacing w:w="0" w:type="dxa"/>
        <w:tblCellMar>
          <w:left w:w="0" w:type="dxa"/>
          <w:right w:w="0" w:type="dxa"/>
        </w:tblCellMar>
        <w:tblLook w:val="04A0" w:firstRow="1" w:lastRow="0" w:firstColumn="1" w:lastColumn="0" w:noHBand="0" w:noVBand="1"/>
      </w:tblPr>
      <w:tblGrid>
        <w:gridCol w:w="5670"/>
        <w:gridCol w:w="2265"/>
      </w:tblGrid>
      <w:tr w:rsidR="00B54BD9" w:rsidRPr="0020136A" w:rsidTr="00B54BD9">
        <w:trPr>
          <w:tblCellSpacing w:w="0" w:type="dxa"/>
        </w:trPr>
        <w:tc>
          <w:tcPr>
            <w:tcW w:w="5670" w:type="dxa"/>
            <w:hideMark/>
          </w:tcPr>
          <w:p w:rsidR="00B54BD9" w:rsidRPr="0020136A" w:rsidRDefault="00B54BD9" w:rsidP="00B54BD9">
            <w:pPr>
              <w:spacing w:before="100" w:beforeAutospacing="1" w:after="100" w:afterAutospacing="1"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r w:rsidRPr="0020136A">
              <w:rPr>
                <w:rFonts w:ascii="Times New Roman" w:eastAsia="Times New Roman" w:hAnsi="Times New Roman" w:cs="Times New Roman"/>
                <w:b/>
                <w:bCs/>
                <w:sz w:val="24"/>
                <w:szCs w:val="24"/>
                <w:lang w:eastAsia="ru-RU"/>
              </w:rPr>
              <w:t>Председатель Правительства</w:t>
            </w:r>
          </w:p>
        </w:tc>
        <w:tc>
          <w:tcPr>
            <w:tcW w:w="2265" w:type="dxa"/>
            <w:hideMark/>
          </w:tcPr>
          <w:p w:rsidR="00B54BD9" w:rsidRPr="0020136A" w:rsidRDefault="00B54BD9" w:rsidP="00B54BD9">
            <w:pPr>
              <w:spacing w:before="100" w:beforeAutospacing="1" w:after="100" w:afterAutospacing="1"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r>
      <w:tr w:rsidR="00B54BD9" w:rsidRPr="0020136A" w:rsidTr="00B54BD9">
        <w:trPr>
          <w:tblCellSpacing w:w="0" w:type="dxa"/>
        </w:trPr>
        <w:tc>
          <w:tcPr>
            <w:tcW w:w="5670" w:type="dxa"/>
            <w:hideMark/>
          </w:tcPr>
          <w:p w:rsidR="00B54BD9" w:rsidRPr="0020136A" w:rsidRDefault="00B54BD9" w:rsidP="00B54BD9">
            <w:pPr>
              <w:spacing w:before="100" w:beforeAutospacing="1" w:after="100" w:afterAutospacing="1"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b/>
                <w:bCs/>
                <w:sz w:val="24"/>
                <w:szCs w:val="24"/>
                <w:lang w:eastAsia="ru-RU"/>
              </w:rPr>
              <w:t>Приднестровской Молдавской Республики</w:t>
            </w:r>
          </w:p>
        </w:tc>
        <w:tc>
          <w:tcPr>
            <w:tcW w:w="2265" w:type="dxa"/>
            <w:hideMark/>
          </w:tcPr>
          <w:p w:rsidR="00B54BD9" w:rsidRPr="0020136A" w:rsidRDefault="00B54BD9" w:rsidP="00B54BD9">
            <w:pPr>
              <w:spacing w:before="100" w:beforeAutospacing="1" w:after="100" w:afterAutospacing="1"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b/>
                <w:bCs/>
                <w:sz w:val="24"/>
                <w:szCs w:val="24"/>
                <w:lang w:eastAsia="ru-RU"/>
              </w:rPr>
              <w:t>П. Степанов</w:t>
            </w:r>
          </w:p>
        </w:tc>
      </w:tr>
    </w:tbl>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г. Тирасполь</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11 июня 2013 г.</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102</w:t>
      </w:r>
    </w:p>
    <w:p w:rsidR="00B54BD9" w:rsidRPr="0020136A" w:rsidRDefault="00B54BD9" w:rsidP="00B54BD9">
      <w:pPr>
        <w:spacing w:before="100" w:beforeAutospacing="1" w:after="100" w:afterAutospacing="1" w:line="240" w:lineRule="auto"/>
        <w:rPr>
          <w:rFonts w:ascii="Times New Roman" w:eastAsia="Times New Roman" w:hAnsi="Times New Roman" w:cs="Times New Roman"/>
          <w:sz w:val="24"/>
          <w:szCs w:val="24"/>
          <w:lang w:eastAsia="ru-RU"/>
        </w:rPr>
      </w:pPr>
    </w:p>
    <w:p w:rsidR="00B54BD9" w:rsidRPr="0020136A" w:rsidRDefault="00B54BD9" w:rsidP="00B54BD9">
      <w:pPr>
        <w:spacing w:before="100" w:beforeAutospacing="1" w:after="100" w:afterAutospacing="1" w:line="240" w:lineRule="auto"/>
        <w:rPr>
          <w:rFonts w:ascii="Times New Roman" w:eastAsia="Times New Roman" w:hAnsi="Times New Roman" w:cs="Times New Roman"/>
          <w:sz w:val="24"/>
          <w:szCs w:val="24"/>
          <w:lang w:eastAsia="ru-RU"/>
        </w:rPr>
      </w:pPr>
    </w:p>
    <w:p w:rsidR="00B54BD9" w:rsidRPr="0020136A" w:rsidRDefault="00B54BD9" w:rsidP="00B54BD9">
      <w:pPr>
        <w:spacing w:before="100" w:beforeAutospacing="1" w:after="100" w:afterAutospacing="1"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before="100" w:beforeAutospacing="1" w:after="100" w:afterAutospacing="1" w:line="240" w:lineRule="auto"/>
        <w:rPr>
          <w:rFonts w:ascii="Times New Roman" w:eastAsia="Times New Roman" w:hAnsi="Times New Roman" w:cs="Times New Roman"/>
          <w:sz w:val="24"/>
          <w:szCs w:val="24"/>
          <w:lang w:eastAsia="ru-RU"/>
        </w:rPr>
      </w:pP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lastRenderedPageBreak/>
        <w:t> Приложение № 1</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к Постановлению Правительства</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Приднестровской Молдавской Республики</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от 11 июня 2013 года № 102</w:t>
      </w:r>
    </w:p>
    <w:p w:rsidR="00B54BD9" w:rsidRPr="0020136A" w:rsidRDefault="00B54BD9" w:rsidP="00B54BD9">
      <w:pPr>
        <w:spacing w:before="100" w:beforeAutospacing="1" w:after="100" w:afterAutospacing="1"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715F88">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Положение</w:t>
      </w:r>
    </w:p>
    <w:p w:rsidR="00B54BD9" w:rsidRPr="0020136A" w:rsidRDefault="00B54BD9" w:rsidP="00715F88">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 порядке передачи детей на усыновление (удочерение) и осуществления контроля за условиями их жизни и воспитания в семьях усыновителей</w:t>
      </w:r>
    </w:p>
    <w:p w:rsidR="00715F88" w:rsidRPr="0020136A" w:rsidRDefault="00715F88" w:rsidP="00715F88">
      <w:pPr>
        <w:spacing w:after="0" w:line="240" w:lineRule="auto"/>
        <w:jc w:val="center"/>
        <w:rPr>
          <w:rFonts w:ascii="Times New Roman" w:eastAsia="Times New Roman" w:hAnsi="Times New Roman" w:cs="Times New Roman"/>
          <w:sz w:val="24"/>
          <w:szCs w:val="24"/>
          <w:lang w:eastAsia="ru-RU"/>
        </w:rPr>
      </w:pPr>
    </w:p>
    <w:p w:rsidR="00B54BD9" w:rsidRPr="0020136A" w:rsidRDefault="00B54BD9" w:rsidP="00715F88">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 Общие положения</w:t>
      </w:r>
    </w:p>
    <w:p w:rsidR="00715F88"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 Настоящее Положение определяет порядок передачи детей, являющихся гражданами Приднестровской Молдавской Республики, на усыновление (удочерение) (далее – усыновление) гражданам Приднестровской Молдавской Республики, иностранным гражданам и лицам без гражданства и контроля за условиями жизни и воспитания детей в семьях усыновителей.</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 Усыновление допускается в отношении несовершеннолетних детей, за исключением тех, которые приобрели полную дееспособность до достижения ими возраста 18 (восемнадцати) лет, и только в их интересах в случае, если: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а) единственный или оба родителя умерли;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б) единственный или оба родителя признаны судом безвестно отсутствующими;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 единственный или оба родителя объявлены в установленном порядке умершими;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г) единственный или оба родителя признаны судом недееспособными;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 единственный или оба родителя лишены судом родительских прав;</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е) единственный или оба родителя дали в установленном порядке согласие на усыновление (родители могут дать согласие на усыновление ребенка конкретным лицом либо без указания конкретного лица);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ж) если дети были покинуты обоими (единственным) родителями.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Усыновление найденного (подкинутого) ребенка, родители которого неизвестны, может быть осуществлено в установленном законодательством Приднестровской Молдавской Республики порядке при наличии соответствующего акта, выданного органами внутренних дел (для сельской местности – соответствующего акта, выданного государственной администрацией села).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Усыновление ребенка, оставленного в родильном доме (отделении) или ином лечебно-профилактическом учреждении, может быть осуществлено в установленном законодательством Приднестровской Молдавской Республики порядке при наличии соответствующего акта, составленного администрацией учреждения, в котором был оставлен ребенок.</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3. Усыновителями могут быть лица обоего пола, достигшие двадцатипятилетнего возраста, за исключением:</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а) лиц, лишенных в судебном порядке родительских прав или ограниченных судом в родительских правах;</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б) лиц, признанных в установленном порядке недееспособными или ограниченно дееспособными, а также супругов, один из которых признан судом недееспособным или ограниченно дееспособным;</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 бывших усыновителей, если усыновление было отменено судом по их вине;</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г) лиц, отстраненных от обязанностей опекуна (попечителя) из-за ненадлежащего исполнения возложенных на них обязанностей;</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 лиц, которые по состоянию здоровья не могут исполнять родительские права и обязанности по воспитанию и содержанию ребенка. Перечень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Приднестровской Молдавской Республики;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lastRenderedPageBreak/>
        <w:t>е) лиц, не имеющих постоянного местожительства, а также жилого помещения, отвечающего установленным санитарным и техническим требованиям;</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ж) лиц, имеющих неснятую или непогашенную судимость за тяжкие или особо тяжкие преступления;</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з) лиц, имеющих или имевших судимость (в том числе снятую или погашенную в установленном законодательством порядке),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преступления против свободы, чести и достоинства личности (за исключением незаконного помещения в психиатрический стационар, клеветы и оскорбления), преступления против половой неприкосновенности и половой свободы личности, преступления против семьи и несовершеннолетних, преступления против общественной безопасности и преступления против здоровья населения и общественной нравственности;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и) лиц, которые на момент установления усыновления не имеют дохода, обеспечивающего усыновляемому ребенку прожиточный минимум, установленный на территории Приднестровской Молдавской Республики;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к) лиц, достигших возраста 50 (пятидесяти) лет. Это правило не применяется, если усыновители являются супругами и один из них не достиг возраста 50 (пятидесяти) лет, если супруг усыновляет ребенка другого супруга, а также если ребенок проживал в семье будущих усыновителей до достижения ими возраста 50 (пятидесяти) лет;</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л) лиц, желающих оформить фиктивное усыновление;</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 лиц, представивших подложные документы.</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Лица, не состоящие между собой в браке, не могут совместно усыновить одного и того же ребенка.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При наличии нескольких лиц, желающих усыновить одного и того же ребенка, преимущественное право предоставляется родственникам ребенка при условии соблюдения интересов усыновляемого ребенка.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4.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591DD9" w:rsidRPr="0020136A" w:rsidRDefault="00591DD9" w:rsidP="00715F88">
      <w:pPr>
        <w:spacing w:after="0" w:line="240" w:lineRule="auto"/>
        <w:ind w:firstLine="709"/>
        <w:jc w:val="both"/>
        <w:rPr>
          <w:rFonts w:ascii="Times New Roman" w:eastAsia="Times New Roman" w:hAnsi="Times New Roman" w:cs="Times New Roman"/>
          <w:sz w:val="24"/>
          <w:szCs w:val="24"/>
          <w:lang w:eastAsia="ru-RU"/>
        </w:rPr>
      </w:pPr>
    </w:p>
    <w:p w:rsidR="00B54BD9" w:rsidRPr="0020136A" w:rsidRDefault="00B54BD9" w:rsidP="00591D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 Усыновление гражданами Приднестровской Молдавской Республики, постоянно проживающими на территории Приднестровской Молдавской Республики, детей, являющихся гражданами Приднестровской Молдавской Республики</w:t>
      </w:r>
    </w:p>
    <w:p w:rsidR="00591DD9" w:rsidRPr="0020136A" w:rsidRDefault="00591DD9" w:rsidP="00715F88">
      <w:pPr>
        <w:spacing w:after="0" w:line="240" w:lineRule="auto"/>
        <w:ind w:firstLine="709"/>
        <w:jc w:val="both"/>
        <w:rPr>
          <w:rFonts w:ascii="Times New Roman" w:eastAsia="Times New Roman" w:hAnsi="Times New Roman" w:cs="Times New Roman"/>
          <w:sz w:val="24"/>
          <w:szCs w:val="24"/>
          <w:lang w:eastAsia="ru-RU"/>
        </w:rPr>
      </w:pP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5. Граждане Приднестровской Молдавской Республики, постоянно проживающие на территории Приднестровской Молдавской Республики,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а) заявление с указанием данных кандидата в усыновители: фамилия, имя, отчество, дата рождения, национальность, образование, место работы, должность, место жительства, обстоятельства, обосновывающие просьбу кандидата, желающего усыновить ребенка, и документы, подтверждающие эти обстоятельства;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б) автобиография за личной подписью;</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 копия паспорта лица, желающего усыновить ребенка, – при усыновлении ребенка лицом, не состоящим в браке;</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г) копия свидетельства о браке лиц (лица), желающих усыновить ребенка, – при усыновлении ребенка лицами (лицом), состоящими в браке;</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xml:space="preserve">д)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1 (одного) года и место жительства другого супруга неизвестно либо документ, подтверждающий, что другой супруг был признан безвестно отсутствующим в установленном законом порядке. При невозможности приобщить к </w:t>
      </w:r>
      <w:r w:rsidRPr="0020136A">
        <w:rPr>
          <w:rFonts w:ascii="Times New Roman" w:eastAsia="Times New Roman" w:hAnsi="Times New Roman" w:cs="Times New Roman"/>
          <w:sz w:val="24"/>
          <w:szCs w:val="24"/>
          <w:lang w:eastAsia="ru-RU"/>
        </w:rPr>
        <w:lastRenderedPageBreak/>
        <w:t>заявлению соответствующие документы в заявлении должны быть указаны доказательства, подтверждающие эти факты;</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е) акт медицинского заключения о состоянии здоровья лиц (лица), желающих усыновить ребенка;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ж) справка с места работы о занимаемой должности и заработной плате либо копия налоговой декларации или иной документ о доходах лиц (лица), желающих усыновить ребенка;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з) характеристика с места работы;</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и) документ, подтверждающий право лиц (лица), желающих усыновить ребенка, на пользование жилым помещением или право собственности на жилое помещение;</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к) справка из жилищно-эксплуатационной организации (домоуправления или сельского совета) об адресе проживания, составе семьи;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л) документ о постановке лиц (лица), желающих усыновить ребенка, на учет в государственном банке данных о детях, оставшихся без попечения родителей;</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 справка об отсутствии судимости лиц (лица), желающих усыновить ребенка.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Документы, перечисленные в подпунктах «г», «е», «ж», «з», «и», «к», «м» настоящего пункта, действительны в течение одного месяца со дня их выдачи.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Лицо, обращающееся с просьбой об усыновлении, должно предъявить паспорт, а в случаях, предусмотренных законодательством, – иной документ, удостоверяющий личность.</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6. Орган опеки и попечительства дает разъяснения гражданам Приднестровской Молдавской Республики по вопросам, связанным с усыновлением.</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7. Для подготовки заключения о возможности быть усыновителями орган опеки и попечительства составляет акт по результатам обследования условий жизни лиц, желающих усыновить ребенка.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8. На основании заявления и приложенных к нему документов, а также акта обследования условий жизни лиц, желающих усыновить ребенка, орган опеки и попечительства в течение 15 рабочих дней со дня подачи заявления готовит заключение об их возможности быть усыновителями, которое является основанием для постановки на учет в качестве кандидатов в усыновители.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Отрицательное заключение и основанный на нем отказ в постановке на учет в качестве кандидатов в усыновители орган опеки и попечительства доводит до сведения заявителя в 5-дневный срок с даты его подписания. Одновременно заявителю возвращаются все документы и разъясняется порядок обжалования решения.</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9. После постановки на учет граждан в качестве кандидатов в усыновители орган опеки и попечительства представляет им информацию о ребенке (детях), который может быть усыновлен (усыновлены), и выдает направление для посещения ребенка (детей) по месту жительства (нахождения) ребенка (детей).</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10. Кандидаты в усыновители имеют право:</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а) получить подробную информацию о ребенке и сведения о наличии у него родственников;</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б) обратиться в государственное медицинское учреждение для проведения медицинского обследования усыновляемого ребенка с участием представителя учреждения, в котором находится ребенок.</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11. Кандидаты в усыновители обязаны лично:</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а) познакомиться с ребенком и установить с ним контакт;</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б) ознакомиться с документами усыновляемого ребенка;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 подтвердить в письменной форме факт ознакомления с медицинским заключением о состоянии здоровья ребенка.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12. Если кандидаты в усыновители не смогли подобрать для усыновления ребенка (детей) по месту своего жительства, они могут обратиться за получением сведений о ребенке (детях), подлежащем (подлежащих) усыновлению, к другому органу опеки и попечительства по своему выбору или в Министерство по социальной защите и труду Приднестровской Молдавской Республики.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lastRenderedPageBreak/>
        <w:t>13. Усыновление братьев и сестер разными лицами не допускается, за исключением случаев, когда это требование противоречит их интересам или когда один из братьев (сестер) не может быть усыновлен по состоянию здоровья.</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14. При усыновлении ребенка, достигшего 10-летнего возраста, требуется его согласие. Согласие ребенка выявляется органом опеки и попечительства и отражается в отдельном документе либо в заключении об обоснованности усыновления и о его соответствии интересам усыновляемого ребенка.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Если до подачи заявления об усыновлении в орган опеки и попечительства ребенок проживал в семье усыновителя (ей) и считал его (их) своим родителем, усыновление, в виде исключения, может быть произведено без получения согласия усыновляемого.</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15. Усыновление ребенка производится судом по заявлению лиц (лица), желающих усыновить ребенка в порядке особого производства, установленного гражданским процессуальным законодательством.</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16. Основанием для решения вопроса о возможности усыновления конкретного ребенка является заявление кандидатов в усыновители с просьбой об усыновлении, которое подается ими в суд по месту их жительства.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17. Орган опеки и попечительства по месту жительства усыновляемого ребенка (где он состоит на учете как оставшийся без попечения родителей)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К заключению органов опеки и попечительства должны быть приложены:</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а) акт обследования условий жизни лиц (лица), желающих усыновить ребенка, составленный органом опеки и попечительства по месту жительства или месту нахождения усыновляемого ребенка либо по месту жительства лиц (лица), желающих усыновить ребенка;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б) свидетельство о рождении усыновляемого ребенка;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 медицинское заключение о состоянии здоровья, о физическом и умственном развитии усыновляемого ребенка;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г) согласие усыновляемого ребенка, достигшего возраста 10 (десяти) лет, на усыновление, а также на возможные изменения его имени, отчества, фамилии и запись лиц (лица), желающих усыновить ребенка, в качестве его родителей, за исключением случаев, предусмотренных законом;</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 согласие родителей ребенка на его усыновление, при усыновлении ребенка родителей, не достигших возраста 16 (шестнадцати) лет, также согласие их законных представителей, а при отсутствии законных представителей – согласие органа опеки и попечительства, за исключением случаев, предусмотренных законом;</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е)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18. Решение суда об усыновлении выносится только после того, как ребенок находился на содержании будущего усыновителя не менее шести месяцев.</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 некоторых случаях усыновление может быть разрешено и без установления этого срока с указанием мотивов в решении суда.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19. Между усыновителем и усыновляемым ребенком должна быть разница в возрасте не менее 16 (шестнадцати) лет. Это правило не применяется в случаях, когда один из супругов усыновляет ребенка другого супруга.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 уважительным причинам этот срок может быть сокращен, но не более чем на пять лет.</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20. Права и обязанности усыновителей и усыновленного ребенка возникают со дня вступления в законную силу решения суда об усыновлении.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21. 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об установлении усыновления ребенка.</w:t>
      </w:r>
    </w:p>
    <w:p w:rsidR="00591DD9" w:rsidRPr="0020136A" w:rsidRDefault="00591DD9" w:rsidP="00591DD9">
      <w:pPr>
        <w:spacing w:after="0" w:line="240" w:lineRule="auto"/>
        <w:jc w:val="both"/>
        <w:rPr>
          <w:rFonts w:ascii="Times New Roman" w:eastAsia="Times New Roman" w:hAnsi="Times New Roman" w:cs="Times New Roman"/>
          <w:sz w:val="24"/>
          <w:szCs w:val="24"/>
          <w:lang w:eastAsia="ru-RU"/>
        </w:rPr>
      </w:pPr>
    </w:p>
    <w:p w:rsidR="00591DD9" w:rsidRPr="0020136A" w:rsidRDefault="00B54BD9" w:rsidP="00591D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lastRenderedPageBreak/>
        <w:t>3. Контроль за условиями жизни и воспитания детей в семьях усыновителей, проживающих на территории Приднестровской Молдавской Республики</w:t>
      </w:r>
    </w:p>
    <w:p w:rsidR="00591DD9" w:rsidRPr="0020136A" w:rsidRDefault="00591DD9" w:rsidP="00715F88">
      <w:pPr>
        <w:spacing w:after="0" w:line="240" w:lineRule="auto"/>
        <w:ind w:firstLine="709"/>
        <w:jc w:val="both"/>
        <w:rPr>
          <w:rFonts w:ascii="Times New Roman" w:eastAsia="Times New Roman" w:hAnsi="Times New Roman" w:cs="Times New Roman"/>
          <w:sz w:val="24"/>
          <w:szCs w:val="24"/>
          <w:lang w:eastAsia="ru-RU"/>
        </w:rPr>
      </w:pP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22. В целях защиты прав и законных интересов усыновленных детей орган опеки и попечительства по месту жительства усыновленного ребенка осуществляет контроль за условиями его жизни и воспитания.</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Орган опеки и попечительства, на территории которого было произведено усыновление ребенка, обязан в 7-дневный срок после вступления в силу решения об усыновлении направить в орган опеки и попечительства по месту жительства усыновителя (ей) с усыновленным ребенком 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с законодательством Приднестровской Молдавской Республики.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23. Контрольное обследование условий жизни и воспитания усыновленного ребенка проводится специалистом органа опеки и попечительства ежегодно, в течение первых 3 лет после установления усыновления. Необходимость проведения контрольных обследований по истечении 3 лет определяется органом опеки и попечительства индивидуально в соответствии с конкретной ситуацией, складывающейся в семье усыновителя (ей). Контрольное обследование условий жизни и воспитания усыновленного ребенка проводится с сохранением тайны усыновления.</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24. По результатам контрольного обследования специалист органа опеки и попечительства, посещавший семью, составляет отчет об условиях жизни и воспитания усыновленного ребенка. 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 Отчет по результатам контрольного обследования хранится в личном деле усыновленного ребенка.</w:t>
      </w:r>
    </w:p>
    <w:p w:rsidR="00591DD9" w:rsidRPr="0020136A" w:rsidRDefault="00591DD9" w:rsidP="00715F88">
      <w:pPr>
        <w:spacing w:after="0" w:line="240" w:lineRule="auto"/>
        <w:ind w:firstLine="709"/>
        <w:jc w:val="both"/>
        <w:rPr>
          <w:rFonts w:ascii="Times New Roman" w:eastAsia="Times New Roman" w:hAnsi="Times New Roman" w:cs="Times New Roman"/>
          <w:sz w:val="24"/>
          <w:szCs w:val="24"/>
          <w:lang w:eastAsia="ru-RU"/>
        </w:rPr>
      </w:pPr>
    </w:p>
    <w:p w:rsidR="00B54BD9" w:rsidRPr="0020136A" w:rsidRDefault="00B54BD9" w:rsidP="00591D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4. Усыновление гражданами Приднестровской Молдавской Республики, постоянно проживающими за пределами территории Приднестровской Молдавской Республики, иностранными гражданами или лицами без гражданства детей, являющихся гражданами Приднестровской Молдавской Республики</w:t>
      </w:r>
    </w:p>
    <w:p w:rsidR="00591D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25. Учет и регистрацию иностранных граждан и лиц без гражданства, изъявивших желание усыновить детей, проживающих на территории Приднестровской Молдавской Республики, ведет Министерство по социальной защите и труду Приднестровской Молдавской Республики.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26. Представлять интересы граждан Приднестровской Молдавской Республики, постоянно проживающих за пределами территории Приднестровской Молдавской Республики, иностранных граждан или лиц без гражданства (далее именуются «кандидаты в усыновители») в целях подбора и передачи детей на усыновление, а также осуществлять иную некоммерческую деятельность по защите их прав на территории Приднестровской Молдавской Республики может специально уполномоченный иностранным государством орган или организация по усыновлению детей (далее именуется «иностранная организация») через свои представительства, открываемые в установленном порядке.</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27. Орган опеки и попечительства осуществляет постановку на учет и представляет информацию о детях, в отношении которых возникли установленные законом основания для их усыновления гражданами Приднестровской Молдавской Республики, постоянно проживающими за пределами территории Приднестровской Молдавской Республики, иностранными гражданами или лицами без гражданства, на основании следующих документов:</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xml:space="preserve">а) заявления на имя министра по социальной защите и труду Приднестровской Молдавской Республики с просьбой о постановке на учет в качестве кандидатов в </w:t>
      </w:r>
      <w:r w:rsidRPr="0020136A">
        <w:rPr>
          <w:rFonts w:ascii="Times New Roman" w:eastAsia="Times New Roman" w:hAnsi="Times New Roman" w:cs="Times New Roman"/>
          <w:sz w:val="24"/>
          <w:szCs w:val="24"/>
          <w:lang w:eastAsia="ru-RU"/>
        </w:rPr>
        <w:lastRenderedPageBreak/>
        <w:t>усыновители и подборе ребенка для усыновления с указанием данных усыновителей: дата рождения, место жительства, образование, профессия, место работы, телефон;</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б) заключения (социальный доклад) уполномоченной иностранной организации по усыновлению детей, содержащего следующую информацию о кандидате в усыновители: личные данные, состояние здоровья, характеристика семьи усыновителей и их взаимоотношения, личные данные о членах семьи, а также данные о состоянии их здоровья, экономическое и социальное положение, жилищно-бытовые условия, мотивы усыновления, итоги встреч с лицами, давшими рекомендации и другие обстоятельства, имеющие значение для кандидата в усыновители;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 копии лицензии, выданной этой организации на осуществление ею деятельности, связанной с рассмотрением вопросов усыновления (если заключение дано негосударственной организацией);</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г) обязательства компетентной организации осуществлять контроль за условиями жизни и воспитания усыновляемого ребенка, выраженные в письменной форме;</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 заключения уполномоченной иностранной организации об обоснованности усыновления и о его соответствии интересам усыновляемого ребенка;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е) разрешения компетентного органа страны проживания кандидата в усыновители, в ведении которого находятся вопросы иммиграции и натурализации, на въезд и постоянное место жительства усыновляемого ребенка;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ж) иных документов, представляемых иностранными гражданами или лицами без гражданства для усыновления детей, являющихся гражданами Приднестровской Молдавской Республики, в соответствии с действующим законодательством Приднестровской Молдавской Республики.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Все документы должны быть представлены на одном из официальных языков Приднестровской Молдавской Республики.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28. После представления информации о детях, в отношении которых возникли установленные законом основания для их усыновления иностранным гражданином, и предварительного подбора ребенка Министерство по социальной защите и труду Приднестровской Молдавской Республики выдает кандидату в усыновители разрешение для посещения ребенка по его фактическому месту жительства.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29. Усыновление иностранными гражданами или лицами без гражданства детей, являющихся гражданами Приднестровской Молдавской Республики, допускается только в случаях, если в течение не менее чем 6 (шести) месяцев со дня постановки ребенка на учет он не был усыновлен или взят под опеку (попечительство):</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а) родственниками независимо от гражданства и места жительства;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б) гражданами Приднестровской Молдавской Республики, иностранными гражданами и лицами без гражданства, постоянно проживающими на территории Приднестровской Молдавской Республики.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30. Требования, предусмотренные пунктом 29 настоящего Положения, не применятся, если: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а) супруг усыновляет ребенка другого супруга;</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б) ребенок страдает тяжелой болезнью, требующей специального лечения, которое не может быть предоставлено в Приднестровской Молдавской Республике.</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31. Кандидаты в усыновители либо усыновители имеют права и обязанности, указанные в пунктах 10, 11 и 22 настоящего Положения.</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32. Установление усыновления производится судом по месту жительства усыновляемого ребенка (где он состоит на учете как оставшийся без попечения родителей) по заявлению кандидатов в усыновители в порядке, установленном гражданским процессуальным законодательством.</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33. Орган опеки и попечительства по месту жительства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34. Права и обязанности усыновителей и усыновленного ребенка возникают со дня вступления в законную силу решения суда об усыновлении.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lastRenderedPageBreak/>
        <w:t>35. Иностранным гражданам или лицам без гражданства при усыновлении ребенка, являющегося гражданином Приднестровской Молдавской Республики, необходимо получить предварительное разрешение на усыновление от Министерства по социальной защите и труду Приднестровской Молдавской Республики.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36. При изменении места проживания усыновленного ребенка усыновители (иностранные граждане) обязаны проинформировать об этом Министерство по социальной защите и труду Приднестровской Молдавской Республики.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37. Контроль за представлением усыновителями информации о месте проживания усыновленного ребенка Министерству по социальной защите и труду Приднестровской Молдавской Республики осуществляет специально уполномоченный иностранным государством орган или организация по усыновлению детей, представлявшие в установленном порядке интересы кандидатов в усыновители при усыновлении ими ребенка на территории Приднестровской Молдавской Республики.</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38. Специально уполномоченный иностранным государством орган или организация по усыновлению детей, представлявшие в установленном порядке интересы кандидатов в усыновители при усыновлении ими ребенка на территории Приднестровской Молдавской Республики, обязаны один раз в год направлять в адрес Министерства по социальной защите и труду Приднестровской Молдавской Республики отчет о результатах обследования условий жизни и воспитания усыновленного ребенка и информировать о нарушении прав и законных интересов усыновленного ребенка, неблагополучии в семье усыновителей.</w:t>
      </w:r>
    </w:p>
    <w:p w:rsidR="00B54BD9" w:rsidRPr="0020136A" w:rsidRDefault="00B54BD9" w:rsidP="00715F88">
      <w:pPr>
        <w:spacing w:after="0" w:line="240" w:lineRule="auto"/>
        <w:ind w:firstLine="709"/>
        <w:jc w:val="both"/>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39. В случае нарушения представительством специально уполномоченного иностранным государством органа или организации по усыновлению детей действующего законодательства Приднестровской Молдавской Республики Министерством по социальной защите и труду Приднестровской Молдавской Республики может быть инициирован вопрос о прекращении деятельности данного представительства.</w:t>
      </w:r>
    </w:p>
    <w:p w:rsidR="00B54BD9" w:rsidRPr="0020136A" w:rsidRDefault="00B54BD9" w:rsidP="00B54BD9">
      <w:pPr>
        <w:spacing w:before="100" w:beforeAutospacing="1" w:after="100" w:afterAutospacing="1"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Приложение № 2</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к Постановлению Правительства</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Приднестровской Молдавской Республики</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от 11 июня 2013 года № 102</w:t>
      </w:r>
    </w:p>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Типовые формы</w:t>
      </w:r>
    </w:p>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документов по учету кандидатов в усыновители, оформлению усыновления и осуществлению контроля за условиями жизни и воспитания усыновленных детей в семьях</w:t>
      </w:r>
    </w:p>
    <w:p w:rsidR="00B54BD9" w:rsidRPr="0020136A" w:rsidRDefault="00B54BD9" w:rsidP="00B54BD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Форма № 1</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Акт</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об оставлении ребенка в медицинском учреждении,</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при отсутствии документа, подтверждающего личность роженицы</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Нами, 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(Фамилия, имя, отчество должностных лиц)</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(название медицинского учреждения)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настоящий акт составлен о нижеследующем</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Гражданка____________________________________________________________________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(Ф.И.О., возраст,</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sz w:val="20"/>
          <w:szCs w:val="20"/>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адрес проживания, гражданство,</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sz w:val="20"/>
          <w:szCs w:val="20"/>
          <w:lang w:eastAsia="ru-RU"/>
        </w:rPr>
        <w:lastRenderedPageBreak/>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семейное положение, особые приметы матери)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«___»___________20 ___ г. родила ребенка 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(пол ребенка, рост, вес)</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состояние здоровья ребенка 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и сообщила следующие сведения: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Об отце ребенка 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(Ф.И.О., возраст, адрес проживания, гражданство, семейное положение)</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 ближайших родственниках 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w:t>
      </w:r>
      <w:r w:rsidRPr="0020136A">
        <w:rPr>
          <w:rFonts w:ascii="Times New Roman" w:eastAsia="Times New Roman" w:hAnsi="Times New Roman" w:cs="Times New Roman"/>
          <w:i/>
          <w:iCs/>
          <w:sz w:val="20"/>
          <w:szCs w:val="20"/>
          <w:lang w:eastAsia="ru-RU"/>
        </w:rPr>
        <w:t>Ф.И.О., возраст,</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sz w:val="20"/>
          <w:szCs w:val="20"/>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адрес проживания, гражданство)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Мать ребенка 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i/>
          <w:iCs/>
          <w:sz w:val="24"/>
          <w:szCs w:val="24"/>
          <w:lang w:eastAsia="ru-RU"/>
        </w:rPr>
        <w:t>                                                                       (Ф.И.О.)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самовольно покинула _______________________________________(учреждение)</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без оформления выписки на себя и ребенка.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Заявление о согласии на усыновление (удочерение) или иных распоряжений о дальнейшем устройстве ребенка не оставила.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При оформлении сотрудниками учреждения свидетельства о рождении ребенка в органах ЗАГС не рекомендуется присваивать ребенку фамилию роженицы, не подтвержденную документально, также в графе «родители» использовать сообщенную ею информацию.</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Подписи: 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(Ф.И.О. и подписи лиц, составивших настоящий Акт)</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М.П. «____» __________ 20 __ г.</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(Акт заверяется руководителем вышеназванного учреждения)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Форма № 2</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Акт</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об оставлении ребенка в медицинском учреждении,</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при наличии документа, подтверждающего личность роженицы</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Нами, 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(Фамилия, имя, отчество должностных лиц)</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(название медицинского учреждения)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настоящий акт составлен в том, что «___» ___________ 20____ г. (дата рождения ребенка)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у гражданки 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i/>
          <w:iCs/>
          <w:sz w:val="24"/>
          <w:szCs w:val="24"/>
          <w:lang w:eastAsia="ru-RU"/>
        </w:rPr>
        <w:t>                                                                  (Ф.И.О., возраст,</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адрес проживания, гражданство</w:t>
      </w:r>
      <w:r w:rsidRPr="0020136A">
        <w:rPr>
          <w:rFonts w:ascii="Times New Roman" w:eastAsia="Times New Roman" w:hAnsi="Times New Roman" w:cs="Times New Roman"/>
          <w:i/>
          <w:iCs/>
          <w:sz w:val="24"/>
          <w:szCs w:val="24"/>
          <w:lang w:eastAsia="ru-RU"/>
        </w:rPr>
        <w:t>,</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 родился ребенок.</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семейное положение, данные об отце ребенка)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Все данные роженицы подтверждаются личными документами гр. 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w:t>
      </w:r>
      <w:r w:rsidRPr="0020136A">
        <w:rPr>
          <w:rFonts w:ascii="Times New Roman" w:eastAsia="Times New Roman" w:hAnsi="Times New Roman" w:cs="Times New Roman"/>
          <w:i/>
          <w:iCs/>
          <w:sz w:val="20"/>
          <w:szCs w:val="20"/>
          <w:lang w:eastAsia="ru-RU"/>
        </w:rPr>
        <w:t>Ф.И.О.,</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sz w:val="20"/>
          <w:szCs w:val="20"/>
          <w:lang w:eastAsia="ru-RU"/>
        </w:rPr>
        <w:t>_____________________________________________________________________________________________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паспортные данные,</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sz w:val="20"/>
          <w:szCs w:val="20"/>
          <w:lang w:eastAsia="ru-RU"/>
        </w:rPr>
        <w:t>____________________________________________________________________________________________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свидетельство о браке и т.п.)</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lastRenderedPageBreak/>
        <w:t>Сведения о новорожденном:</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Пол ребенка 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Состояние здоровья 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Роженица - гражданка ______________________________________________ самовольно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i/>
          <w:iCs/>
          <w:sz w:val="24"/>
          <w:szCs w:val="24"/>
          <w:lang w:eastAsia="ru-RU"/>
        </w:rPr>
        <w:t>                                                                          (Ф.И.О.)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покинула медицинское учреждение без оформления выписки на себя и ребенка.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Заявление о согласии на усыновление (удочерение) или иных распоряжений о дальнейшем устройстве ребенка не оставила.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 (дата)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Подписи: 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(Ф.И.О. и подписи лиц, составивших настоящий Акт)</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М.П. «____» ___________ 20 ____ г.</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(Акт заверяется руководителем вышеназванного учреждения)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Форма № 3</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Акт</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 доставлении (обнаружении) найденного, подкинутого ребенка</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 ______________ 20 __ г.</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Я, 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(должность, звание, Ф.И.О. работника)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 присутствии лица, обнаружившего ребенка, 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(Ф.И.О., место работы, должность)</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и понятых: 1. 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(Ф.И.О., место жительства)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 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(Ф.И.О., место жительства)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xml:space="preserve">составил настоящий акт в том, что «___» _________________ г. </w:t>
      </w:r>
      <w:proofErr w:type="spellStart"/>
      <w:r w:rsidRPr="0020136A">
        <w:rPr>
          <w:rFonts w:ascii="Times New Roman" w:eastAsia="Times New Roman" w:hAnsi="Times New Roman" w:cs="Times New Roman"/>
          <w:sz w:val="24"/>
          <w:szCs w:val="24"/>
          <w:lang w:eastAsia="ru-RU"/>
        </w:rPr>
        <w:t>в___</w:t>
      </w:r>
      <w:proofErr w:type="gramStart"/>
      <w:r w:rsidRPr="0020136A">
        <w:rPr>
          <w:rFonts w:ascii="Times New Roman" w:eastAsia="Times New Roman" w:hAnsi="Times New Roman" w:cs="Times New Roman"/>
          <w:sz w:val="24"/>
          <w:szCs w:val="24"/>
          <w:lang w:eastAsia="ru-RU"/>
        </w:rPr>
        <w:t>час._</w:t>
      </w:r>
      <w:proofErr w:type="gramEnd"/>
      <w:r w:rsidRPr="0020136A">
        <w:rPr>
          <w:rFonts w:ascii="Times New Roman" w:eastAsia="Times New Roman" w:hAnsi="Times New Roman" w:cs="Times New Roman"/>
          <w:sz w:val="24"/>
          <w:szCs w:val="24"/>
          <w:lang w:eastAsia="ru-RU"/>
        </w:rPr>
        <w:t>__мин</w:t>
      </w:r>
      <w:proofErr w:type="spellEnd"/>
      <w:r w:rsidRPr="0020136A">
        <w:rPr>
          <w:rFonts w:ascii="Times New Roman" w:eastAsia="Times New Roman" w:hAnsi="Times New Roman" w:cs="Times New Roman"/>
          <w:sz w:val="24"/>
          <w:szCs w:val="24"/>
          <w:lang w:eastAsia="ru-RU"/>
        </w:rPr>
        <w:t>. в 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w:t>
      </w:r>
      <w:r w:rsidRPr="0020136A">
        <w:rPr>
          <w:rFonts w:ascii="Times New Roman" w:eastAsia="Times New Roman" w:hAnsi="Times New Roman" w:cs="Times New Roman"/>
          <w:i/>
          <w:iCs/>
          <w:sz w:val="20"/>
          <w:szCs w:val="20"/>
          <w:lang w:eastAsia="ru-RU"/>
        </w:rPr>
        <w:t>(Наименование УВД)</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был доставлен _____________________ ребенок ________________ пола, обнаруженный</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(место, время обнаружения, обстоятельства, при которых обнаружен ребенок)</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Приметы ребенка 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(в том числе примерный возраст, умеет ли говорить)</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ребенок одет 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при ребенке имеется 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состояние здоровья ребенка 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(внешне здоров, болен, имеет телесные повреждения, какие, где)</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удалось установить 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(Ф.И.О., возраст, место жительства ребенка, его родителей, лиц, их заменяющих,</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sz w:val="20"/>
          <w:szCs w:val="20"/>
          <w:lang w:eastAsia="ru-RU"/>
        </w:rPr>
        <w:t>____________________________________________________________________________________________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место работы родителей и их должность,</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sz w:val="20"/>
          <w:szCs w:val="20"/>
          <w:lang w:eastAsia="ru-RU"/>
        </w:rPr>
        <w:t>____________________________________________________________________________________________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другие данные, имеющие значение для дела)</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sz w:val="20"/>
          <w:szCs w:val="20"/>
          <w:lang w:eastAsia="ru-RU"/>
        </w:rPr>
        <w:t>____________________________________________________________________________________________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lastRenderedPageBreak/>
        <w:t>                                                                       Подписи: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(должность, звание, Ф.И.О. лица, составившего акт)</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sz w:val="20"/>
          <w:szCs w:val="20"/>
          <w:lang w:eastAsia="ru-RU"/>
        </w:rPr>
        <w:t>____________________________________________________________________________________________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(Ф.И.О. лица, обнаружившего ребенка)</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sz w:val="20"/>
          <w:szCs w:val="20"/>
          <w:lang w:eastAsia="ru-RU"/>
        </w:rPr>
        <w:t>____________________________________________________________________________________________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(фамилии понятых)</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ребенок передан 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(представителям учреждения социальной защиты или здравоохранения,</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sz w:val="20"/>
          <w:szCs w:val="20"/>
          <w:lang w:eastAsia="ru-RU"/>
        </w:rPr>
        <w:t>____________________________________________________________________________</w:t>
      </w:r>
      <w:r w:rsidR="002C420F" w:rsidRPr="0020136A">
        <w:rPr>
          <w:rFonts w:ascii="Times New Roman" w:eastAsia="Times New Roman" w:hAnsi="Times New Roman" w:cs="Times New Roman"/>
          <w:sz w:val="20"/>
          <w:szCs w:val="20"/>
          <w:lang w:eastAsia="ru-RU"/>
        </w:rPr>
        <w:t>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их наименование,</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sz w:val="20"/>
          <w:szCs w:val="20"/>
          <w:lang w:eastAsia="ru-RU"/>
        </w:rPr>
        <w:t>____________________________________________________________________________</w:t>
      </w:r>
      <w:r w:rsidR="002C420F" w:rsidRPr="0020136A">
        <w:rPr>
          <w:rFonts w:ascii="Times New Roman" w:eastAsia="Times New Roman" w:hAnsi="Times New Roman" w:cs="Times New Roman"/>
          <w:sz w:val="20"/>
          <w:szCs w:val="20"/>
          <w:lang w:eastAsia="ru-RU"/>
        </w:rPr>
        <w:t>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должность, фамилия, подпись лица, принявшего ребенка)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ребенка сдал 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(должность, фамилия, подпись)</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 _____ час. _____ мин. «____» ___________ _____ г.</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Форма № 4</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Органу опеки и попечительства</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от _______________________</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i/>
          <w:iCs/>
          <w:sz w:val="24"/>
          <w:szCs w:val="24"/>
          <w:lang w:eastAsia="ru-RU"/>
        </w:rPr>
        <w:t>(Ф.И.О.)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Заявление</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об ознакомлении со сведениями о ребенке (детях), подлежащем (их) устройству в семью граждан</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Я (мы), 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i/>
          <w:iCs/>
          <w:sz w:val="24"/>
          <w:szCs w:val="24"/>
          <w:lang w:eastAsia="ru-RU"/>
        </w:rPr>
        <w:t>                                                                         (Ф.И.О.)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ознакомлен (ы) с предложенными мне (нам) сведениями о 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(Ф.И.О.,</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sz w:val="20"/>
          <w:szCs w:val="20"/>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дата рождения ребенка / детей)</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 для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 оформления усыновления (удочерения)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 оформления опеки (попечительства)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 создания приемной семьи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proofErr w:type="gramStart"/>
      <w:r w:rsidRPr="0020136A">
        <w:rPr>
          <w:rFonts w:ascii="Times New Roman" w:eastAsia="Times New Roman" w:hAnsi="Times New Roman" w:cs="Times New Roman"/>
          <w:sz w:val="24"/>
          <w:szCs w:val="24"/>
          <w:lang w:eastAsia="ru-RU"/>
        </w:rPr>
        <w:t>[ ]</w:t>
      </w:r>
      <w:proofErr w:type="gramEnd"/>
      <w:r w:rsidRPr="0020136A">
        <w:rPr>
          <w:rFonts w:ascii="Times New Roman" w:eastAsia="Times New Roman" w:hAnsi="Times New Roman" w:cs="Times New Roman"/>
          <w:sz w:val="24"/>
          <w:szCs w:val="24"/>
          <w:lang w:eastAsia="ru-RU"/>
        </w:rPr>
        <w:t xml:space="preserve"> Прошу (сим) выдать направление для посещения 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(Ф.И.О. ребенка)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Предложенные сведения о ребенке не отвечают моим (нашим) пожеланиям, прошу (сим) продолжить подбор ребенка.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(подпись, дата)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Форма № 5</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Органу опеки и попечительства</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от _______________________</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i/>
          <w:iCs/>
          <w:sz w:val="24"/>
          <w:szCs w:val="24"/>
          <w:lang w:eastAsia="ru-RU"/>
        </w:rPr>
        <w:t>(Ф.И.О.)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Заявление</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об оказании содействия в подборе ребенка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Я, 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(Ф.И.О.)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Гражданство: _____________________ Паспорт: серия ____________ № 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lastRenderedPageBreak/>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(когда и кем выдан)</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Адрес (по месту регистрации) 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Адрес (фактический) 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прошу оказать содействие в подборе ребенка для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 оформления усыновления (удочерения)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 оформления опеки (попечительства)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 создания приемной семьи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Пожелания по подбору ребенка: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возраст 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пол 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иные пожелания (по состоянию здоровья, этническому происхождению ребенка и др.)</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w:t>
      </w:r>
      <w:r w:rsidRPr="0020136A">
        <w:rPr>
          <w:rFonts w:ascii="Times New Roman" w:eastAsia="Times New Roman" w:hAnsi="Times New Roman" w:cs="Times New Roman"/>
          <w:i/>
          <w:iCs/>
          <w:sz w:val="20"/>
          <w:szCs w:val="20"/>
          <w:lang w:eastAsia="ru-RU"/>
        </w:rPr>
        <w:t>(подпись, дата)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Форма № 6</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3675"/>
        <w:gridCol w:w="4600"/>
      </w:tblGrid>
      <w:tr w:rsidR="00B54BD9" w:rsidRPr="0020136A" w:rsidTr="00B54BD9">
        <w:trPr>
          <w:tblCellSpacing w:w="0" w:type="dxa"/>
        </w:trPr>
        <w:tc>
          <w:tcPr>
            <w:tcW w:w="3675" w:type="dxa"/>
            <w:noWrap/>
            <w:hideMark/>
          </w:tcPr>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Бланк органа, выдавшего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направление</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xml:space="preserve">            (адрес и телефон)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от _______________ № ______</w:t>
            </w:r>
          </w:p>
        </w:tc>
        <w:tc>
          <w:tcPr>
            <w:tcW w:w="3945" w:type="dxa"/>
            <w:noWrap/>
            <w:hideMark/>
          </w:tcPr>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Директору (Главному врачу) ______________________________________</w:t>
            </w:r>
          </w:p>
          <w:p w:rsidR="00B54BD9" w:rsidRPr="0020136A" w:rsidRDefault="002C420F"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xml:space="preserve"> </w:t>
            </w:r>
            <w:r w:rsidR="00B54BD9" w:rsidRPr="0020136A">
              <w:rPr>
                <w:rFonts w:ascii="Times New Roman" w:eastAsia="Times New Roman" w:hAnsi="Times New Roman" w:cs="Times New Roman"/>
                <w:i/>
                <w:iCs/>
                <w:sz w:val="20"/>
                <w:szCs w:val="20"/>
                <w:lang w:eastAsia="ru-RU"/>
              </w:rPr>
              <w:t>(наименование лечебно-профилактического</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учреждения, учреждения для детей-сирот</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и детей, оставшихся без попечения</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родителей)</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sz w:val="20"/>
                <w:szCs w:val="20"/>
                <w:lang w:eastAsia="ru-RU"/>
              </w:rPr>
              <w:t>___________________________________</w:t>
            </w:r>
            <w:r w:rsidR="002C420F" w:rsidRPr="0020136A">
              <w:rPr>
                <w:rFonts w:ascii="Times New Roman" w:eastAsia="Times New Roman" w:hAnsi="Times New Roman" w:cs="Times New Roman"/>
                <w:sz w:val="20"/>
                <w:szCs w:val="20"/>
                <w:lang w:eastAsia="ru-RU"/>
              </w:rPr>
              <w:t>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i/>
                <w:iCs/>
                <w:sz w:val="20"/>
                <w:szCs w:val="20"/>
                <w:lang w:eastAsia="ru-RU"/>
              </w:rPr>
              <w:t>       (Ф.И.О. руководителя учреждения)</w:t>
            </w:r>
          </w:p>
        </w:tc>
      </w:tr>
    </w:tbl>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Разрешение</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на посещение ребенка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Выдано кандидатам в усыновители 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(Ф.И.О. кандидатов в усыновители)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гражданам ______________________________________________________ на посещение</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(наименование государства)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ребенка_____________________________________________________________________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(Ф.И.О.,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 для</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год рождения ребенка)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 оформления усыновления (удочерения)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 оформления опеки (попечительства)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 создания приемной семьи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Сведения о принятом решении 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(согласие, отказ)</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(подписи кандидатов в усыновители)</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sz w:val="20"/>
          <w:szCs w:val="20"/>
          <w:lang w:eastAsia="ru-RU"/>
        </w:rPr>
        <w:t> _____________________________ __________________ 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(руководитель органа, (подпись) (Ф.И.О.) выдавшего направление)</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М.П.</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i/>
          <w:iCs/>
          <w:sz w:val="24"/>
          <w:szCs w:val="24"/>
          <w:lang w:eastAsia="ru-RU"/>
        </w:rPr>
        <w:t>Примечание:</w:t>
      </w:r>
      <w:r w:rsidRPr="0020136A">
        <w:rPr>
          <w:rFonts w:ascii="Times New Roman" w:eastAsia="Times New Roman" w:hAnsi="Times New Roman" w:cs="Times New Roman"/>
          <w:sz w:val="24"/>
          <w:szCs w:val="24"/>
          <w:lang w:eastAsia="ru-RU"/>
        </w:rPr>
        <w:t xml:space="preserve"> Направление выдается при предъявлении документа, удостоверяющего личность, и действительно в течение </w:t>
      </w:r>
      <w:r w:rsidR="0096320A" w:rsidRPr="0020136A">
        <w:rPr>
          <w:rFonts w:ascii="Times New Roman" w:eastAsia="Times New Roman" w:hAnsi="Times New Roman" w:cs="Times New Roman"/>
          <w:sz w:val="24"/>
          <w:szCs w:val="24"/>
          <w:lang w:eastAsia="ru-RU"/>
        </w:rPr>
        <w:t>2 (двух) месяцев с момента начала посещения ребенка</w:t>
      </w:r>
      <w:r w:rsidRPr="0020136A">
        <w:rPr>
          <w:rFonts w:ascii="Times New Roman" w:eastAsia="Times New Roman" w:hAnsi="Times New Roman" w:cs="Times New Roman"/>
          <w:sz w:val="24"/>
          <w:szCs w:val="24"/>
          <w:lang w:eastAsia="ru-RU"/>
        </w:rPr>
        <w:t>.</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Форма № 7</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Органу опеки и попечительства</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от _______________________</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i/>
          <w:iCs/>
          <w:sz w:val="24"/>
          <w:szCs w:val="24"/>
          <w:lang w:eastAsia="ru-RU"/>
        </w:rPr>
        <w:lastRenderedPageBreak/>
        <w:t>(Ф.И.О.)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Заявление</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 результатам посещения ребенка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Я (мы), 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(Ф.И.О.)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познакомилась (</w:t>
      </w:r>
      <w:proofErr w:type="spellStart"/>
      <w:r w:rsidRPr="0020136A">
        <w:rPr>
          <w:rFonts w:ascii="Times New Roman" w:eastAsia="Times New Roman" w:hAnsi="Times New Roman" w:cs="Times New Roman"/>
          <w:sz w:val="24"/>
          <w:szCs w:val="24"/>
          <w:lang w:eastAsia="ru-RU"/>
        </w:rPr>
        <w:t>лись</w:t>
      </w:r>
      <w:proofErr w:type="spellEnd"/>
      <w:r w:rsidRPr="0020136A">
        <w:rPr>
          <w:rFonts w:ascii="Times New Roman" w:eastAsia="Times New Roman" w:hAnsi="Times New Roman" w:cs="Times New Roman"/>
          <w:sz w:val="24"/>
          <w:szCs w:val="24"/>
          <w:lang w:eastAsia="ru-RU"/>
        </w:rPr>
        <w:t>) лично с ребенком 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w:t>
      </w:r>
      <w:r w:rsidRPr="0020136A">
        <w:rPr>
          <w:rFonts w:ascii="Times New Roman" w:eastAsia="Times New Roman" w:hAnsi="Times New Roman" w:cs="Times New Roman"/>
          <w:i/>
          <w:iCs/>
          <w:sz w:val="20"/>
          <w:szCs w:val="20"/>
          <w:lang w:eastAsia="ru-RU"/>
        </w:rPr>
        <w:t>(Ф.И.О. ребенка)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(направление 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(наименование органа, выдавшего направление)</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от _____________ № _______), с его личным делом, медицинской картой,</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(какие сведения были предоставлены дополнительно)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proofErr w:type="gramStart"/>
      <w:r w:rsidRPr="0020136A">
        <w:rPr>
          <w:rFonts w:ascii="Times New Roman" w:eastAsia="Times New Roman" w:hAnsi="Times New Roman" w:cs="Times New Roman"/>
          <w:sz w:val="24"/>
          <w:szCs w:val="24"/>
          <w:lang w:eastAsia="ru-RU"/>
        </w:rPr>
        <w:t>[ ]</w:t>
      </w:r>
      <w:proofErr w:type="gramEnd"/>
      <w:r w:rsidRPr="0020136A">
        <w:rPr>
          <w:rFonts w:ascii="Times New Roman" w:eastAsia="Times New Roman" w:hAnsi="Times New Roman" w:cs="Times New Roman"/>
          <w:sz w:val="24"/>
          <w:szCs w:val="24"/>
          <w:lang w:eastAsia="ru-RU"/>
        </w:rPr>
        <w:t xml:space="preserve"> В связи с 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(указываются причины)</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 от оформления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усыновления (удочерения), опеки (попечительства), создания приемной семьи отказываюсь (емся).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proofErr w:type="gramStart"/>
      <w:r w:rsidRPr="0020136A">
        <w:rPr>
          <w:rFonts w:ascii="Times New Roman" w:eastAsia="Times New Roman" w:hAnsi="Times New Roman" w:cs="Times New Roman"/>
          <w:sz w:val="24"/>
          <w:szCs w:val="24"/>
          <w:lang w:eastAsia="ru-RU"/>
        </w:rPr>
        <w:t>[  </w:t>
      </w:r>
      <w:proofErr w:type="gramEnd"/>
      <w:r w:rsidRPr="0020136A">
        <w:rPr>
          <w:rFonts w:ascii="Times New Roman" w:eastAsia="Times New Roman" w:hAnsi="Times New Roman" w:cs="Times New Roman"/>
          <w:sz w:val="24"/>
          <w:szCs w:val="24"/>
          <w:lang w:eastAsia="ru-RU"/>
        </w:rPr>
        <w:t>  ] Согласна (</w:t>
      </w:r>
      <w:proofErr w:type="spellStart"/>
      <w:r w:rsidRPr="0020136A">
        <w:rPr>
          <w:rFonts w:ascii="Times New Roman" w:eastAsia="Times New Roman" w:hAnsi="Times New Roman" w:cs="Times New Roman"/>
          <w:sz w:val="24"/>
          <w:szCs w:val="24"/>
          <w:lang w:eastAsia="ru-RU"/>
        </w:rPr>
        <w:t>ны</w:t>
      </w:r>
      <w:proofErr w:type="spellEnd"/>
      <w:r w:rsidRPr="0020136A">
        <w:rPr>
          <w:rFonts w:ascii="Times New Roman" w:eastAsia="Times New Roman" w:hAnsi="Times New Roman" w:cs="Times New Roman"/>
          <w:sz w:val="24"/>
          <w:szCs w:val="24"/>
          <w:lang w:eastAsia="ru-RU"/>
        </w:rPr>
        <w:t>) на оформление усыновления (удочерения), опеки (попечительства), создание приемной семьи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w:t>
      </w:r>
      <w:r w:rsidR="002C420F" w:rsidRPr="0020136A">
        <w:rPr>
          <w:rFonts w:ascii="Times New Roman" w:eastAsia="Times New Roman" w:hAnsi="Times New Roman" w:cs="Times New Roman"/>
          <w:i/>
          <w:iCs/>
          <w:sz w:val="20"/>
          <w:szCs w:val="20"/>
          <w:lang w:eastAsia="ru-RU"/>
        </w:rPr>
        <w:t xml:space="preserve">                            </w:t>
      </w:r>
      <w:r w:rsidRPr="0020136A">
        <w:rPr>
          <w:rFonts w:ascii="Times New Roman" w:eastAsia="Times New Roman" w:hAnsi="Times New Roman" w:cs="Times New Roman"/>
          <w:i/>
          <w:iCs/>
          <w:sz w:val="20"/>
          <w:szCs w:val="20"/>
          <w:lang w:eastAsia="ru-RU"/>
        </w:rPr>
        <w:t xml:space="preserve"> (подпись, дата)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Форма № 8</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Директору (Главному врачу)</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(наименование лечебно-профилактического</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xml:space="preserve">                                                                                 </w:t>
      </w:r>
      <w:r w:rsidR="002C420F" w:rsidRPr="0020136A">
        <w:rPr>
          <w:rFonts w:ascii="Times New Roman" w:eastAsia="Times New Roman" w:hAnsi="Times New Roman" w:cs="Times New Roman"/>
          <w:i/>
          <w:iCs/>
          <w:sz w:val="20"/>
          <w:szCs w:val="20"/>
          <w:lang w:eastAsia="ru-RU"/>
        </w:rPr>
        <w:t xml:space="preserve">                 </w:t>
      </w:r>
      <w:r w:rsidRPr="0020136A">
        <w:rPr>
          <w:rFonts w:ascii="Times New Roman" w:eastAsia="Times New Roman" w:hAnsi="Times New Roman" w:cs="Times New Roman"/>
          <w:i/>
          <w:iCs/>
          <w:sz w:val="20"/>
          <w:szCs w:val="20"/>
          <w:lang w:eastAsia="ru-RU"/>
        </w:rPr>
        <w:t>учреждения, учреждения для детей-сирот</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xml:space="preserve">                                                                                      </w:t>
      </w:r>
      <w:r w:rsidR="002C420F" w:rsidRPr="0020136A">
        <w:rPr>
          <w:rFonts w:ascii="Times New Roman" w:eastAsia="Times New Roman" w:hAnsi="Times New Roman" w:cs="Times New Roman"/>
          <w:i/>
          <w:iCs/>
          <w:sz w:val="20"/>
          <w:szCs w:val="20"/>
          <w:lang w:eastAsia="ru-RU"/>
        </w:rPr>
        <w:t xml:space="preserve">            </w:t>
      </w:r>
      <w:r w:rsidRPr="0020136A">
        <w:rPr>
          <w:rFonts w:ascii="Times New Roman" w:eastAsia="Times New Roman" w:hAnsi="Times New Roman" w:cs="Times New Roman"/>
          <w:i/>
          <w:iCs/>
          <w:sz w:val="20"/>
          <w:szCs w:val="20"/>
          <w:lang w:eastAsia="ru-RU"/>
        </w:rPr>
        <w:t>и детей, оставшихся без попечения</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w:t>
      </w:r>
      <w:r w:rsidR="002C420F" w:rsidRPr="0020136A">
        <w:rPr>
          <w:rFonts w:ascii="Times New Roman" w:eastAsia="Times New Roman" w:hAnsi="Times New Roman" w:cs="Times New Roman"/>
          <w:i/>
          <w:iCs/>
          <w:sz w:val="20"/>
          <w:szCs w:val="20"/>
          <w:lang w:eastAsia="ru-RU"/>
        </w:rPr>
        <w:t xml:space="preserve">            </w:t>
      </w:r>
      <w:r w:rsidRPr="0020136A">
        <w:rPr>
          <w:rFonts w:ascii="Times New Roman" w:eastAsia="Times New Roman" w:hAnsi="Times New Roman" w:cs="Times New Roman"/>
          <w:i/>
          <w:iCs/>
          <w:sz w:val="20"/>
          <w:szCs w:val="20"/>
          <w:lang w:eastAsia="ru-RU"/>
        </w:rPr>
        <w:t>родителей)</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w:t>
      </w:r>
      <w:r w:rsidR="002C420F" w:rsidRPr="0020136A">
        <w:rPr>
          <w:rFonts w:ascii="Times New Roman" w:eastAsia="Times New Roman" w:hAnsi="Times New Roman" w:cs="Times New Roman"/>
          <w:i/>
          <w:iCs/>
          <w:sz w:val="20"/>
          <w:szCs w:val="20"/>
          <w:lang w:eastAsia="ru-RU"/>
        </w:rPr>
        <w:t xml:space="preserve">                       </w:t>
      </w:r>
      <w:r w:rsidRPr="0020136A">
        <w:rPr>
          <w:rFonts w:ascii="Times New Roman" w:eastAsia="Times New Roman" w:hAnsi="Times New Roman" w:cs="Times New Roman"/>
          <w:i/>
          <w:iCs/>
          <w:sz w:val="20"/>
          <w:szCs w:val="20"/>
          <w:lang w:eastAsia="ru-RU"/>
        </w:rPr>
        <w:t>(Ф.И.О. руководителя учреждения)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от 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w:t>
      </w:r>
      <w:r w:rsidRPr="0020136A">
        <w:rPr>
          <w:rFonts w:ascii="Times New Roman" w:eastAsia="Times New Roman" w:hAnsi="Times New Roman" w:cs="Times New Roman"/>
          <w:i/>
          <w:iCs/>
          <w:sz w:val="20"/>
          <w:szCs w:val="20"/>
          <w:lang w:eastAsia="ru-RU"/>
        </w:rPr>
        <w:t>(Ф.И.О. заявителя)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w:t>
      </w:r>
      <w:r w:rsidRPr="0020136A">
        <w:rPr>
          <w:rFonts w:ascii="Times New Roman" w:eastAsia="Times New Roman" w:hAnsi="Times New Roman" w:cs="Times New Roman"/>
          <w:i/>
          <w:iCs/>
          <w:sz w:val="20"/>
          <w:szCs w:val="20"/>
          <w:lang w:eastAsia="ru-RU"/>
        </w:rPr>
        <w:t>дата рождения, место жительства,</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xml:space="preserve">                                                                                     </w:t>
      </w:r>
      <w:r w:rsidR="002C420F" w:rsidRPr="0020136A">
        <w:rPr>
          <w:rFonts w:ascii="Times New Roman" w:eastAsia="Times New Roman" w:hAnsi="Times New Roman" w:cs="Times New Roman"/>
          <w:i/>
          <w:iCs/>
          <w:sz w:val="20"/>
          <w:szCs w:val="20"/>
          <w:lang w:eastAsia="ru-RU"/>
        </w:rPr>
        <w:t xml:space="preserve">             </w:t>
      </w:r>
      <w:r w:rsidRPr="0020136A">
        <w:rPr>
          <w:rFonts w:ascii="Times New Roman" w:eastAsia="Times New Roman" w:hAnsi="Times New Roman" w:cs="Times New Roman"/>
          <w:i/>
          <w:iCs/>
          <w:sz w:val="20"/>
          <w:szCs w:val="20"/>
          <w:lang w:eastAsia="ru-RU"/>
        </w:rPr>
        <w:t>паспорт (номер, серия, кем и когда</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w:t>
      </w:r>
      <w:r w:rsidR="002C420F" w:rsidRPr="0020136A">
        <w:rPr>
          <w:rFonts w:ascii="Times New Roman" w:eastAsia="Times New Roman" w:hAnsi="Times New Roman" w:cs="Times New Roman"/>
          <w:i/>
          <w:iCs/>
          <w:sz w:val="20"/>
          <w:szCs w:val="20"/>
          <w:lang w:eastAsia="ru-RU"/>
        </w:rPr>
        <w:t xml:space="preserve">             </w:t>
      </w:r>
      <w:r w:rsidRPr="0020136A">
        <w:rPr>
          <w:rFonts w:ascii="Times New Roman" w:eastAsia="Times New Roman" w:hAnsi="Times New Roman" w:cs="Times New Roman"/>
          <w:i/>
          <w:iCs/>
          <w:sz w:val="20"/>
          <w:szCs w:val="20"/>
          <w:lang w:eastAsia="ru-RU"/>
        </w:rPr>
        <w:t xml:space="preserve"> выдан), семейное положение, отношение</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xml:space="preserve">                                                                                              </w:t>
      </w:r>
      <w:r w:rsidR="002C420F" w:rsidRPr="0020136A">
        <w:rPr>
          <w:rFonts w:ascii="Times New Roman" w:eastAsia="Times New Roman" w:hAnsi="Times New Roman" w:cs="Times New Roman"/>
          <w:i/>
          <w:iCs/>
          <w:sz w:val="20"/>
          <w:szCs w:val="20"/>
          <w:lang w:eastAsia="ru-RU"/>
        </w:rPr>
        <w:t xml:space="preserve">              </w:t>
      </w:r>
      <w:r w:rsidRPr="0020136A">
        <w:rPr>
          <w:rFonts w:ascii="Times New Roman" w:eastAsia="Times New Roman" w:hAnsi="Times New Roman" w:cs="Times New Roman"/>
          <w:i/>
          <w:iCs/>
          <w:sz w:val="20"/>
          <w:szCs w:val="20"/>
          <w:lang w:eastAsia="ru-RU"/>
        </w:rPr>
        <w:t>к ребенку (мать, отец)</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Заявление</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 согласии на усыновление (удочерение)</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Я, ______________________________________________, даю согласие на усыновление</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Ф.И.О.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(удочерение) моего ребенка __________________________________, родившегося (</w:t>
      </w:r>
      <w:proofErr w:type="spellStart"/>
      <w:r w:rsidRPr="0020136A">
        <w:rPr>
          <w:rFonts w:ascii="Times New Roman" w:eastAsia="Times New Roman" w:hAnsi="Times New Roman" w:cs="Times New Roman"/>
          <w:sz w:val="24"/>
          <w:szCs w:val="24"/>
          <w:lang w:eastAsia="ru-RU"/>
        </w:rPr>
        <w:t>йся</w:t>
      </w:r>
      <w:proofErr w:type="spellEnd"/>
      <w:r w:rsidRPr="0020136A">
        <w:rPr>
          <w:rFonts w:ascii="Times New Roman" w:eastAsia="Times New Roman" w:hAnsi="Times New Roman" w:cs="Times New Roman"/>
          <w:sz w:val="24"/>
          <w:szCs w:val="24"/>
          <w:lang w:eastAsia="ru-RU"/>
        </w:rPr>
        <w:t>)</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(Ф.И.О. ребенка)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 ______ 200__ г. в родильном доме (ином лечебно-профилактическом учреждении)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w:t>
      </w:r>
      <w:r w:rsidRPr="0020136A">
        <w:rPr>
          <w:rFonts w:ascii="Times New Roman" w:eastAsia="Times New Roman" w:hAnsi="Times New Roman" w:cs="Times New Roman"/>
          <w:i/>
          <w:iCs/>
          <w:sz w:val="20"/>
          <w:szCs w:val="20"/>
          <w:lang w:eastAsia="ru-RU"/>
        </w:rPr>
        <w:t>(наименование населенного пункта)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Выбор усыновителей доверяю органу опеки и попечительства. Претензии к территориальной службе социальной помощи, охраны прав детства и семьи, опеки и попечительства по подбору усыновителей иметь не буду. Правовые последствия передачи ребенка на усыновление (удочерение) мне разъяснены.</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lastRenderedPageBreak/>
        <w:t>Данные о себе: рост _____ см, цвет волос ____________, цвет глаз ___________, национальность ____________, профессия __________________, на учете в диспансерах (ненужное зачеркнуть):</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кожно-венерологическом состою (не состою);</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психоневрологическом состою (не состою);</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наркологическом состою (не состою).</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Данные о другом родителе ребенка (указываются с согласия заявителя):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(Ф.И.О.)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рост ______ см, цвет волос __________________, цвет глаз ____________________, национальность _________________, профессия ________________, на учете в диспансерах (ненужное зачеркнуть):</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кожно-венерологическом состоит (не состоит, неизвестно);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психоневрологическом состоит (не состоит, неизвестно);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наркологическом состоит (не состоит, неизвестно).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Настоящее заявление написано мною добровольно.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Дата 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Подпись 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Подпись гр. _______________________________ и данные паспорта заверяю.</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(Ф.И.О.)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Руководитель учреждения ___________________ 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w:t>
      </w:r>
      <w:r w:rsidRPr="0020136A">
        <w:rPr>
          <w:rFonts w:ascii="Times New Roman" w:eastAsia="Times New Roman" w:hAnsi="Times New Roman" w:cs="Times New Roman"/>
          <w:i/>
          <w:iCs/>
          <w:sz w:val="20"/>
          <w:szCs w:val="20"/>
          <w:lang w:eastAsia="ru-RU"/>
        </w:rPr>
        <w:t>(подпись)                                (Ф.И.О.)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М.П.</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Форма № 9</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w:t>
      </w:r>
    </w:p>
    <w:p w:rsidR="00B54BD9" w:rsidRPr="0020136A" w:rsidRDefault="00B54BD9" w:rsidP="00B54BD9">
      <w:pPr>
        <w:spacing w:after="0" w:line="240" w:lineRule="auto"/>
        <w:jc w:val="right"/>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(наименование органа</w:t>
      </w:r>
    </w:p>
    <w:p w:rsidR="00B54BD9" w:rsidRPr="0020136A" w:rsidRDefault="00B54BD9" w:rsidP="00B54BD9">
      <w:pPr>
        <w:spacing w:after="0" w:line="240" w:lineRule="auto"/>
        <w:jc w:val="right"/>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опеки и попечительства)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Заключение</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 возможности быть кандидатом (</w:t>
      </w:r>
      <w:proofErr w:type="spellStart"/>
      <w:r w:rsidRPr="0020136A">
        <w:rPr>
          <w:rFonts w:ascii="Times New Roman" w:eastAsia="Times New Roman" w:hAnsi="Times New Roman" w:cs="Times New Roman"/>
          <w:sz w:val="24"/>
          <w:szCs w:val="24"/>
          <w:lang w:eastAsia="ru-RU"/>
        </w:rPr>
        <w:t>ами</w:t>
      </w:r>
      <w:proofErr w:type="spellEnd"/>
      <w:r w:rsidRPr="0020136A">
        <w:rPr>
          <w:rFonts w:ascii="Times New Roman" w:eastAsia="Times New Roman" w:hAnsi="Times New Roman" w:cs="Times New Roman"/>
          <w:sz w:val="24"/>
          <w:szCs w:val="24"/>
          <w:lang w:eastAsia="ru-RU"/>
        </w:rPr>
        <w:t>) в усыновители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Ф.И.О. (полностью) 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Дата рождения: 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Ф.И.О. (полностью) 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Дата рождения: 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Адрес (место жительства, индекс) 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усыновлению (удочерению), характерологические особенности кандидатов в усыновители); при усыновлении (удочерении) ребенка одним из супругов указать наличие согласия второго супруга на усыновление (удочерение))_______________________________________________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Образование и профессиональная деятельность 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Характеристика состояния здоровья (общее состояние здоровья, отсутствие заболеваний, препятствующих усыновлению (удочерению))________________________________________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lastRenderedPageBreak/>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Материальное положение (имущество, размер заработной платы, иные виды доходов)________________________________________________________________________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Мотивы усыновления (удочерения) 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Пожелания усыновителей по кандидатуре ребенка (пол, возраст, особенности характера, внешности, согласие кандидатов в усыновители на усыновление (удочерение) ребенка, имеющего отклонения в развитии)__________________________________________________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Заключение о возможности / невозможности гр. 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(Ф.И.О. заявителя (ей))</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быть кандидатом (</w:t>
      </w:r>
      <w:proofErr w:type="spellStart"/>
      <w:r w:rsidRPr="0020136A">
        <w:rPr>
          <w:rFonts w:ascii="Times New Roman" w:eastAsia="Times New Roman" w:hAnsi="Times New Roman" w:cs="Times New Roman"/>
          <w:sz w:val="24"/>
          <w:szCs w:val="24"/>
          <w:lang w:eastAsia="ru-RU"/>
        </w:rPr>
        <w:t>ами</w:t>
      </w:r>
      <w:proofErr w:type="spellEnd"/>
      <w:r w:rsidRPr="0020136A">
        <w:rPr>
          <w:rFonts w:ascii="Times New Roman" w:eastAsia="Times New Roman" w:hAnsi="Times New Roman" w:cs="Times New Roman"/>
          <w:sz w:val="24"/>
          <w:szCs w:val="24"/>
          <w:lang w:eastAsia="ru-RU"/>
        </w:rPr>
        <w:t>) в усыновители: 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                       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должность, Ф.И.О.                                                                  дата, подпись</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sz w:val="20"/>
          <w:szCs w:val="20"/>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М.П.</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i/>
          <w:iCs/>
          <w:sz w:val="24"/>
          <w:szCs w:val="24"/>
          <w:lang w:eastAsia="ru-RU"/>
        </w:rPr>
        <w:t>Примечание:</w:t>
      </w:r>
      <w:r w:rsidRPr="0020136A">
        <w:rPr>
          <w:rFonts w:ascii="Times New Roman" w:eastAsia="Times New Roman" w:hAnsi="Times New Roman" w:cs="Times New Roman"/>
          <w:sz w:val="24"/>
          <w:szCs w:val="24"/>
          <w:lang w:eastAsia="ru-RU"/>
        </w:rPr>
        <w:t xml:space="preserve"> Оригинал заключения выдается кандидатам в усыновители, копия – в дело кандидатов в усыновители. Заключение готовится на бланке органа местного самоуправления, подписывается его руководителем и заверяется печатью. Заключение готовится на основании документов, в соответствии с действующими нормативно-правовыми актами, регулирующими вопросы усыновления.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Форма № 10</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Бланк организации,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подготовившей отчет.</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Дата составления отчета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Отчет</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 результатах обследования условий жизни и воспитания усыновленного (удочеренного) ребенка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Ф.И.О. ребенка после усыновления (удочерения) 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Пол ребенка 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Дата рождения после усыновления (удочерения) 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Дата усыновления (удочерения) 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Ф.И.О. ребенка до усыновления (удочерения) 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Дата рождения до усыновления (удочерения) 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Ф.И.О. усыновителей, их возраст 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Адрес проживания ребенка и усыновителей, телефон 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Место работы усыновителей, адрес, телефон 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Ф.И.О., должность лица, проводившего обследование 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Дата проведения обследования 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Дата проведения предыдущего обследования, кем проводилось 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Дата следующего обследования 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 Обеспечение потребностей ребенка.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Дать характеристику основных потребностей и как они удовлетворяются на момент проверки, указать, что требуется предпринять, что было сделано (не сделано) из намеченного в ходе предыдущего обследования.)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Здоровье: физическое развитие – рост, вес, проблемы, принятые меры, прохождение ежегодного медицинского осмотра, прививки.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lastRenderedPageBreak/>
        <w:t>Образование: успехи, проблемы, их соответствие возрасту, форма освоения образовательных программ, тип образовательного учреждения, дополнительное образование (указать, какие учреждения дополнительного образования посещает ребенок).</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Обеспечение развития способностей ребенка: доступ ребенка к играм, кружкам, спорту.</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Внешний вид и адаптация к социальным требованиям: соответствие одежды возрасту, полу, культуре, религии, личная гигиена, адекватность поведения ребенка в различной обстановке, восприятие советов усыновителей.</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Навыки самообслуживания: умение одеваться, самостоятельно питаться, решать социальные и бытовые проблемы.</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 Способность усыновителей обеспечивать потребности ребенка.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Основной уход: удовлетворение базовых потребностей ребенка – в пище, жилье, гигиене, обеспечение одеждой, предоставление медицинской помощи.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Обеспечение безопасности ребенка: отсутствие доступа к опасным предметам в быту, медикаментам, электроприборам, газу и т.п., оценка усыновителями риска нанесения ребенку вреда как в домашних условиях, так и в других местах.</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Как усыновители проявляют свою привязанность, есть ли расположение, требуемое для того, чтобы ребенок почувствовал эмоциональное тепло.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3. Факторы семьи и окружения.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Семейная история: влияние на жизнь ребенка в настоящее время истории семьи усыновителей – кто живет в доме и как это влияет на ребенка, изменения в составе семьи в настоящем и прошлом, семейные ценности и традиции, природа отношений усыновителей с родственниками и между собой, влияние этих отношений на ребенка.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Социальные связи семьи: с соседями, знакомыми, контакты ребенка со сверстниками, педагогами, воспитателями.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Жилищно-бытовые условия проживания семьи: общая и жилая площадь; принадлежность и благоустроенность жилья; санитарно-гигиеническое состоянии – хорошее, удовлетворительное, неудовлетворительное; дополнительные сведения о бытовых и финансовых условиях жизни.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Наличие у ребенка: отдельной комнаты, кровати, места для игр, занятий, игрушек, книг, режима дня и питания.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Кто работает, наличие или отсутствие работы, режим работы, изменения в работе и как это влияет на ребенка.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Доход достаточен или нет, как это влияет на ребенка, обеспечен ли ребенок всем необходимым (хватает ли одежды, обуви, мягкого инвентаря, игрушек, школьно-письменных принадлежностей), оплата специализированных кружков, школ.</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Ресурсы по месту жительства: доступность образовательных учреждений, учреждений культуры, лечебно-профилактических учреждений и т.п.</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Выводы:</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 Сформулировать, что требуется обеспечить (по 3 разделам – потребности ребенка, способность усыновителей обеспечивать потребности ребенка, факторы семьи и окружения) и что для этого требуется сделать (изменить) усыновителям.</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 Требуется ли дополнительная помощь семье и ребенку и кто ее предоставит.</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Выводы: оценка успешности усыновления: 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Подпись лица, составившего отчет</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М.П.</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i/>
          <w:iCs/>
          <w:sz w:val="24"/>
          <w:szCs w:val="24"/>
          <w:lang w:eastAsia="ru-RU"/>
        </w:rPr>
        <w:t>Примечания:</w:t>
      </w:r>
      <w:r w:rsidRPr="0020136A">
        <w:rPr>
          <w:rFonts w:ascii="Times New Roman" w:eastAsia="Times New Roman" w:hAnsi="Times New Roman" w:cs="Times New Roman"/>
          <w:sz w:val="24"/>
          <w:szCs w:val="24"/>
          <w:lang w:eastAsia="ru-RU"/>
        </w:rPr>
        <w:t xml:space="preserve"> 1. При составлении отчета необходимо соблюдать конфиденциальность. 2. При усыновлении (удочерении) иностранными гражданами, гражданами Приднестровской Молдавской Республики, постоянно проживающими за пределами Приднестровской Молдавской Республики, лицами без гражданства ребенка, </w:t>
      </w:r>
      <w:r w:rsidRPr="0020136A">
        <w:rPr>
          <w:rFonts w:ascii="Times New Roman" w:eastAsia="Times New Roman" w:hAnsi="Times New Roman" w:cs="Times New Roman"/>
          <w:sz w:val="24"/>
          <w:szCs w:val="24"/>
          <w:lang w:eastAsia="ru-RU"/>
        </w:rPr>
        <w:lastRenderedPageBreak/>
        <w:t>являющегося гражданином Приднестровской Молдавской Республики, отчет готовится на бланке компетентного органа, взявшего на себя соответствующие обязательства.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Форма № 11</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Акт</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медицинского обследования кандидата в усыновители, опекуны (попечители)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 Фамилия, имя, отчество 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 Дата рождения 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3. Домашний адрес 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4. Место работы 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I. Результаты обследования: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 Рентген органов грудной клетки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(флюрография)_______________________________________________________________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 ЭКГ 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3. Общий анализ крови 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4. Общий анализ мочи 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5. Сахар крови 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xml:space="preserve">6. Реакция </w:t>
      </w:r>
      <w:proofErr w:type="spellStart"/>
      <w:r w:rsidRPr="0020136A">
        <w:rPr>
          <w:rFonts w:ascii="Times New Roman" w:eastAsia="Times New Roman" w:hAnsi="Times New Roman" w:cs="Times New Roman"/>
          <w:sz w:val="24"/>
          <w:szCs w:val="24"/>
          <w:lang w:eastAsia="ru-RU"/>
        </w:rPr>
        <w:t>Вассермана</w:t>
      </w:r>
      <w:proofErr w:type="spellEnd"/>
      <w:r w:rsidRPr="0020136A">
        <w:rPr>
          <w:rFonts w:ascii="Times New Roman" w:eastAsia="Times New Roman" w:hAnsi="Times New Roman" w:cs="Times New Roman"/>
          <w:sz w:val="24"/>
          <w:szCs w:val="24"/>
          <w:lang w:eastAsia="ru-RU"/>
        </w:rPr>
        <w:t xml:space="preserve"> 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7. Анализ крови на ВИЧ 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II. Заключение специалистов:</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 Фтизиатр 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Общий вывод_______________________________________________________________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Подпись врача-фтизиатра________________, печать_______________________________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 Нарколог:</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Психические расстройства и расстройство поведения, связанные со злоупотреблением</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алкоголя 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Психические расстройства и расстройство поведения, связанные с употреблением</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proofErr w:type="spellStart"/>
      <w:r w:rsidRPr="0020136A">
        <w:rPr>
          <w:rFonts w:ascii="Times New Roman" w:eastAsia="Times New Roman" w:hAnsi="Times New Roman" w:cs="Times New Roman"/>
          <w:sz w:val="24"/>
          <w:szCs w:val="24"/>
          <w:lang w:eastAsia="ru-RU"/>
        </w:rPr>
        <w:t>психоактивных</w:t>
      </w:r>
      <w:proofErr w:type="spellEnd"/>
      <w:r w:rsidRPr="0020136A">
        <w:rPr>
          <w:rFonts w:ascii="Times New Roman" w:eastAsia="Times New Roman" w:hAnsi="Times New Roman" w:cs="Times New Roman"/>
          <w:sz w:val="24"/>
          <w:szCs w:val="24"/>
          <w:lang w:eastAsia="ru-RU"/>
        </w:rPr>
        <w:t xml:space="preserve"> веществ___________________________________________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Общий вывод 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Подпись врача-нарколога____________________, печать__________________________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3. Психиатр:</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Интеллектуальное развитие___________________________________________________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Поведенческие расстройства__________________________________________________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Расстройства личности_______________________________________________________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Общий вывод 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Подпись врача-психиатра___________, печать___________________________________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4. Невропатолог:</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Неврологический статус______________________________________________________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Общий вывод 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Подпись врача-невролога__________________, печать____________________________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5. Офтальмолог:</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Острота зрения______________________________________________________________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Общий вывод_______________________________________________________________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Подпись врача-окулиста________________, печать_______________________________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6. Отоларинголог:</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Состояние слуха____________________________________________________________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Общий вывод_______________________________________________________________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Подпись врача-</w:t>
      </w:r>
      <w:proofErr w:type="spellStart"/>
      <w:r w:rsidRPr="0020136A">
        <w:rPr>
          <w:rFonts w:ascii="Times New Roman" w:eastAsia="Times New Roman" w:hAnsi="Times New Roman" w:cs="Times New Roman"/>
          <w:sz w:val="24"/>
          <w:szCs w:val="24"/>
          <w:lang w:eastAsia="ru-RU"/>
        </w:rPr>
        <w:t>отолагирнолога</w:t>
      </w:r>
      <w:proofErr w:type="spellEnd"/>
      <w:r w:rsidRPr="0020136A">
        <w:rPr>
          <w:rFonts w:ascii="Times New Roman" w:eastAsia="Times New Roman" w:hAnsi="Times New Roman" w:cs="Times New Roman"/>
          <w:sz w:val="24"/>
          <w:szCs w:val="24"/>
          <w:lang w:eastAsia="ru-RU"/>
        </w:rPr>
        <w:t>______________, печать___________________________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7. Дерматолог:</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Общий вывод______________________________________________________________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Подпись врача-дерматолога______________, печать______________________________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8. Терапевт:</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Общее состояние___________________________________________________________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lastRenderedPageBreak/>
        <w:t>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Диагноз___________________________________________________________________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Группа здоровья____________________________________________________________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Подпись врача-терапевта__________________, печать____________________________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9. Заключение: у кандидата в усыновители, органа опеки и попечительства и членов семьи, живущих с ним, заболеваний, препятствующих принять ребенка в семью, не выявлено/выявлено (нужное подчеркнуть).</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Председатель медицинской комиссии: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Подпись_________________________, печать________________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«_____»________________200__г.</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Форма № 12</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Акт</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медицинского обследования ребенка кандидата на усыновление, опеку и попечительство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Фамилия, имя, отчество ребенка 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Число, месяц, год рождения 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Домашний адрес 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Что посещает 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I. Результаты обследования: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 Рентген органов грудной клетки (флюорография) – дети не старше 16 лет или по показаниям 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 Реакция Манту 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3. ЭКГ 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4. Общий анализ крови 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5. Общий анализ мочи 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6. Анализ кала на гельминты 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xml:space="preserve">7. Реакция </w:t>
      </w:r>
      <w:proofErr w:type="spellStart"/>
      <w:r w:rsidRPr="0020136A">
        <w:rPr>
          <w:rFonts w:ascii="Times New Roman" w:eastAsia="Times New Roman" w:hAnsi="Times New Roman" w:cs="Times New Roman"/>
          <w:sz w:val="24"/>
          <w:szCs w:val="24"/>
          <w:lang w:eastAsia="ru-RU"/>
        </w:rPr>
        <w:t>Вассермана</w:t>
      </w:r>
      <w:proofErr w:type="spellEnd"/>
      <w:r w:rsidRPr="0020136A">
        <w:rPr>
          <w:rFonts w:ascii="Times New Roman" w:eastAsia="Times New Roman" w:hAnsi="Times New Roman" w:cs="Times New Roman"/>
          <w:sz w:val="24"/>
          <w:szCs w:val="24"/>
          <w:lang w:eastAsia="ru-RU"/>
        </w:rPr>
        <w:t xml:space="preserve"> (или МРС)_______________________________________________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8. Анализ крови на ВИЧ-по показаниям 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II. ЗАКЛЮЧЕНИЕ СПЕЦИАЛИСТОВ:</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 Врач-</w:t>
      </w:r>
      <w:proofErr w:type="spellStart"/>
      <w:r w:rsidRPr="0020136A">
        <w:rPr>
          <w:rFonts w:ascii="Times New Roman" w:eastAsia="Times New Roman" w:hAnsi="Times New Roman" w:cs="Times New Roman"/>
          <w:sz w:val="24"/>
          <w:szCs w:val="24"/>
          <w:lang w:eastAsia="ru-RU"/>
        </w:rPr>
        <w:t>фтизиат</w:t>
      </w:r>
      <w:proofErr w:type="spellEnd"/>
      <w:r w:rsidRPr="0020136A">
        <w:rPr>
          <w:rFonts w:ascii="Times New Roman" w:eastAsia="Times New Roman" w:hAnsi="Times New Roman" w:cs="Times New Roman"/>
          <w:sz w:val="24"/>
          <w:szCs w:val="24"/>
          <w:lang w:eastAsia="ru-RU"/>
        </w:rPr>
        <w:t xml:space="preserve"> 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Общий вывод врача_________________________________________________________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Подпись врача_________________________, печать 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 Врач-психиатр:</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Интеллектуальное развитие 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Поведенческие расстройства 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Расстройства личности 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Общий вывод врача_________________________________________________________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Подпись врача________________________, печать_______________________________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3. Врач-логопед (для детей дошкольного возраста)________________________________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Общий вывод врача_________________________________________________________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Подпись врача_________________________, печать 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4. Врач-невропатолог:</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Неврологический статус 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lastRenderedPageBreak/>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Общий вывод врача__________________________________________________________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Подпись врача_________________________, печать 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5. Врач-офтальмолог:</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Острота зрения 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Общий вывод врача__________________________________________________________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Подпись врача___________________________, печать 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6. Врач-отоларинголог:</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Состояние слуха 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Общий вывод врача___________________________________________________________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Подпись врача ___________________________, печать____________________________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7. Врач-хирург-ортопед:</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Общий вывод врача 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Подпись врача ___________________________, печать 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8. Врач-дерматолог, венеролог:</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Общий вывод врача 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Подпись врача ___________________________, печать 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9. Врач-педиатр (терапевт):</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Анамнез 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Общее состояние 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Диагноз_____________________________________________________________________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Группа здоровья______________________________________________________________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Подпись врача-педиатра (терапевта) __________________, печать 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Подпись зав. отделением ___________________________, печать 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10. Заключение</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Ребенок может/не может (нужное подчеркнуть) быть передан на усыновление/под опеку.</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Председатель медицинской комиссии: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Подпись_________________________, печать________________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«___»________________200__г.</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Форма № 13</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Утверждаю</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Орган опеки и попечительства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w:t>
      </w:r>
      <w:r w:rsidRPr="0020136A">
        <w:rPr>
          <w:rFonts w:ascii="Times New Roman" w:eastAsia="Times New Roman" w:hAnsi="Times New Roman" w:cs="Times New Roman"/>
          <w:i/>
          <w:iCs/>
          <w:sz w:val="20"/>
          <w:szCs w:val="20"/>
          <w:lang w:eastAsia="ru-RU"/>
        </w:rPr>
        <w:t>(подпись)</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w:t>
      </w:r>
      <w:r w:rsidR="002C420F" w:rsidRPr="0020136A">
        <w:rPr>
          <w:rFonts w:ascii="Times New Roman" w:eastAsia="Times New Roman" w:hAnsi="Times New Roman" w:cs="Times New Roman"/>
          <w:i/>
          <w:iCs/>
          <w:sz w:val="20"/>
          <w:szCs w:val="20"/>
          <w:lang w:eastAsia="ru-RU"/>
        </w:rPr>
        <w:t xml:space="preserve">                      </w:t>
      </w:r>
      <w:r w:rsidRPr="0020136A">
        <w:rPr>
          <w:rFonts w:ascii="Times New Roman" w:eastAsia="Times New Roman" w:hAnsi="Times New Roman" w:cs="Times New Roman"/>
          <w:i/>
          <w:iCs/>
          <w:sz w:val="20"/>
          <w:szCs w:val="20"/>
          <w:lang w:eastAsia="ru-RU"/>
        </w:rPr>
        <w:t>(И.О. Фамилия)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«_____» __________ 20____ год</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lastRenderedPageBreak/>
        <w:t> </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Акт</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обследования условий жизни кандидатов в усыновители, опекуны, попечители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Дата проведения обследования 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Обследование проведено 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(фамилия, имя, отчество, должность, место работы лиц,</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w:t>
      </w:r>
      <w:r w:rsidR="002C420F" w:rsidRPr="0020136A">
        <w:rPr>
          <w:rFonts w:ascii="Times New Roman" w:eastAsia="Times New Roman" w:hAnsi="Times New Roman" w:cs="Times New Roman"/>
          <w:i/>
          <w:iCs/>
          <w:sz w:val="20"/>
          <w:szCs w:val="20"/>
          <w:lang w:eastAsia="ru-RU"/>
        </w:rPr>
        <w:t>                               </w:t>
      </w:r>
      <w:r w:rsidRPr="0020136A">
        <w:rPr>
          <w:rFonts w:ascii="Times New Roman" w:eastAsia="Times New Roman" w:hAnsi="Times New Roman" w:cs="Times New Roman"/>
          <w:i/>
          <w:iCs/>
          <w:sz w:val="20"/>
          <w:szCs w:val="20"/>
          <w:lang w:eastAsia="ru-RU"/>
        </w:rPr>
        <w:t>проводивших обследование)</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xml:space="preserve">Адрес и телефон </w:t>
      </w:r>
      <w:r w:rsidR="0096320A" w:rsidRPr="0020136A">
        <w:rPr>
          <w:rFonts w:ascii="Times New Roman" w:hAnsi="Times New Roman" w:cs="Times New Roman"/>
          <w:sz w:val="24"/>
          <w:szCs w:val="24"/>
        </w:rPr>
        <w:t xml:space="preserve">территориального отдела УОПС, </w:t>
      </w:r>
      <w:proofErr w:type="spellStart"/>
      <w:r w:rsidR="0096320A" w:rsidRPr="0020136A">
        <w:rPr>
          <w:rFonts w:ascii="Times New Roman" w:hAnsi="Times New Roman" w:cs="Times New Roman"/>
          <w:sz w:val="24"/>
          <w:szCs w:val="24"/>
        </w:rPr>
        <w:t>ОиП</w:t>
      </w:r>
      <w:proofErr w:type="spellEnd"/>
      <w:r w:rsidR="0096320A" w:rsidRPr="0020136A">
        <w:rPr>
          <w:rFonts w:ascii="Times New Roman" w:hAnsi="Times New Roman" w:cs="Times New Roman"/>
          <w:sz w:val="24"/>
          <w:szCs w:val="24"/>
        </w:rPr>
        <w:t xml:space="preserve">, </w:t>
      </w:r>
      <w:proofErr w:type="spellStart"/>
      <w:r w:rsidR="0096320A" w:rsidRPr="0020136A">
        <w:rPr>
          <w:rFonts w:ascii="Times New Roman" w:hAnsi="Times New Roman" w:cs="Times New Roman"/>
          <w:sz w:val="24"/>
          <w:szCs w:val="24"/>
        </w:rPr>
        <w:t>СПСвГР</w:t>
      </w:r>
      <w:proofErr w:type="spellEnd"/>
      <w:r w:rsidR="0096320A" w:rsidRPr="0020136A">
        <w:rPr>
          <w:rFonts w:ascii="Times New Roman" w:eastAsia="Times New Roman" w:hAnsi="Times New Roman" w:cs="Times New Roman"/>
          <w:sz w:val="24"/>
          <w:szCs w:val="24"/>
          <w:lang w:eastAsia="ru-RU"/>
        </w:rPr>
        <w:t>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Цель обследования 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(усыновление, опека (попечительство)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 Общая характеристика семьи усыновителей</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Фамилия ___________________________ Имя 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Отчество ___________________________ дата рождения 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место работы _______________________ должность 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образование _________________________ гражданство 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Фамилия ___________________________ Имя 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Отчество ___________________________ дата рождения 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место работы _______________________ должность 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образование ________________________ гражданство 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Домашний адрес 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 браке ______________________________с 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(состоят, не состоит)                                                (дата регистрации)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Предыдущие браки у мужа ______________с _____________ по 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w:t>
      </w:r>
      <w:r w:rsidR="002C420F" w:rsidRPr="0020136A">
        <w:rPr>
          <w:rFonts w:ascii="Times New Roman" w:eastAsia="Times New Roman" w:hAnsi="Times New Roman" w:cs="Times New Roman"/>
          <w:i/>
          <w:iCs/>
          <w:sz w:val="20"/>
          <w:szCs w:val="20"/>
          <w:lang w:eastAsia="ru-RU"/>
        </w:rPr>
        <w:t xml:space="preserve">                         </w:t>
      </w:r>
      <w:r w:rsidRPr="0020136A">
        <w:rPr>
          <w:rFonts w:ascii="Times New Roman" w:eastAsia="Times New Roman" w:hAnsi="Times New Roman" w:cs="Times New Roman"/>
          <w:i/>
          <w:iCs/>
          <w:sz w:val="20"/>
          <w:szCs w:val="20"/>
          <w:lang w:eastAsia="ru-RU"/>
        </w:rPr>
        <w:t> (да, нет)</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Предыдущие браки у жены _____________с ______________ по 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002C420F"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(да, нет)</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Дети 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(имеют, не имеют)</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Сведения о детях:</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 Фамилия ________________________ Имя 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Отчество __________________________ Дата рождения 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Правоотношения (с мужем и женой отдельно)_____________________________________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(кровный, усыновленный, подопечный, приемный)</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 Фамилия _________________________ Имя 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Отчество ___________________________ Дата рождения 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Правоотношения (с мужем и женой отдельно)_____________________________________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w:t>
      </w:r>
      <w:r w:rsidRPr="0020136A">
        <w:rPr>
          <w:rFonts w:ascii="Times New Roman" w:eastAsia="Times New Roman" w:hAnsi="Times New Roman" w:cs="Times New Roman"/>
          <w:i/>
          <w:iCs/>
          <w:sz w:val="20"/>
          <w:szCs w:val="20"/>
          <w:lang w:eastAsia="ru-RU"/>
        </w:rPr>
        <w:t>(кровный, усыновленный, подопечный, приемный)</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3. Фамилия ________________________ Имя 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Отчество _________________________ Дата рождения 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Правоотношения (с мужем и женой отдельно) 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(кровный, усыновленный, подопечный, приемный)</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 Характеристика жилищных условий кандидатов в усыновители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Общая площадь: _________________ (</w:t>
      </w:r>
      <w:proofErr w:type="spellStart"/>
      <w:r w:rsidRPr="0020136A">
        <w:rPr>
          <w:rFonts w:ascii="Times New Roman" w:eastAsia="Times New Roman" w:hAnsi="Times New Roman" w:cs="Times New Roman"/>
          <w:sz w:val="24"/>
          <w:szCs w:val="24"/>
          <w:lang w:eastAsia="ru-RU"/>
        </w:rPr>
        <w:t>кв.м</w:t>
      </w:r>
      <w:proofErr w:type="spellEnd"/>
      <w:r w:rsidRPr="0020136A">
        <w:rPr>
          <w:rFonts w:ascii="Times New Roman" w:eastAsia="Times New Roman" w:hAnsi="Times New Roman" w:cs="Times New Roman"/>
          <w:sz w:val="24"/>
          <w:szCs w:val="24"/>
          <w:lang w:eastAsia="ru-RU"/>
        </w:rPr>
        <w:t>.) Жилая площадь: _________________ (</w:t>
      </w:r>
      <w:proofErr w:type="spellStart"/>
      <w:r w:rsidRPr="0020136A">
        <w:rPr>
          <w:rFonts w:ascii="Times New Roman" w:eastAsia="Times New Roman" w:hAnsi="Times New Roman" w:cs="Times New Roman"/>
          <w:sz w:val="24"/>
          <w:szCs w:val="24"/>
          <w:lang w:eastAsia="ru-RU"/>
        </w:rPr>
        <w:t>кв.м</w:t>
      </w:r>
      <w:proofErr w:type="spellEnd"/>
      <w:r w:rsidRPr="0020136A">
        <w:rPr>
          <w:rFonts w:ascii="Times New Roman" w:eastAsia="Times New Roman" w:hAnsi="Times New Roman" w:cs="Times New Roman"/>
          <w:sz w:val="24"/>
          <w:szCs w:val="24"/>
          <w:lang w:eastAsia="ru-RU"/>
        </w:rPr>
        <w:t>.)</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Количество жилых комнат: 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Прописаны: 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w:t>
      </w:r>
      <w:r w:rsidRPr="0020136A">
        <w:rPr>
          <w:rFonts w:ascii="Times New Roman" w:eastAsia="Times New Roman" w:hAnsi="Times New Roman" w:cs="Times New Roman"/>
          <w:i/>
          <w:iCs/>
          <w:sz w:val="20"/>
          <w:szCs w:val="20"/>
          <w:lang w:eastAsia="ru-RU"/>
        </w:rPr>
        <w:t>(постоянно, временно)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Проживают на правах: 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(собственника, нанимателя и др.)</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Благоустроенность жилья: 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lastRenderedPageBreak/>
        <w:t xml:space="preserve">                                               </w:t>
      </w:r>
      <w:r w:rsidRPr="0020136A">
        <w:rPr>
          <w:rFonts w:ascii="Times New Roman" w:eastAsia="Times New Roman" w:hAnsi="Times New Roman" w:cs="Times New Roman"/>
          <w:i/>
          <w:iCs/>
          <w:sz w:val="20"/>
          <w:szCs w:val="20"/>
          <w:lang w:eastAsia="ru-RU"/>
        </w:rPr>
        <w:t>(благоустроенное, неблагоустроенное, с частичными удобствами)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Дополнительные сведения о жилье 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2C420F" w:rsidRPr="0020136A" w:rsidRDefault="002C420F" w:rsidP="00B54BD9">
      <w:pPr>
        <w:spacing w:after="0" w:line="240" w:lineRule="auto"/>
        <w:rPr>
          <w:rFonts w:ascii="Times New Roman" w:eastAsia="Times New Roman" w:hAnsi="Times New Roman" w:cs="Times New Roman"/>
          <w:sz w:val="24"/>
          <w:szCs w:val="24"/>
          <w:lang w:eastAsia="ru-RU"/>
        </w:rPr>
      </w:pPr>
    </w:p>
    <w:p w:rsidR="002C420F" w:rsidRPr="0020136A" w:rsidRDefault="002C420F" w:rsidP="00B54BD9">
      <w:pPr>
        <w:spacing w:after="0" w:line="240" w:lineRule="auto"/>
        <w:rPr>
          <w:rFonts w:ascii="Times New Roman" w:eastAsia="Times New Roman" w:hAnsi="Times New Roman" w:cs="Times New Roman"/>
          <w:sz w:val="24"/>
          <w:szCs w:val="24"/>
          <w:lang w:eastAsia="ru-RU"/>
        </w:rPr>
      </w:pP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Другие члены семьи, проживающие совместно: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bl>
      <w:tblPr>
        <w:tblW w:w="79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3135"/>
        <w:gridCol w:w="1425"/>
        <w:gridCol w:w="1395"/>
        <w:gridCol w:w="1665"/>
      </w:tblGrid>
      <w:tr w:rsidR="00B54BD9" w:rsidRPr="0020136A" w:rsidTr="00B54BD9">
        <w:trPr>
          <w:tblCellSpacing w:w="0" w:type="dxa"/>
        </w:trPr>
        <w:tc>
          <w:tcPr>
            <w:tcW w:w="43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п/п</w:t>
            </w:r>
          </w:p>
        </w:tc>
        <w:tc>
          <w:tcPr>
            <w:tcW w:w="310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Фамилия, имя, отчество</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Дата рождения</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Родственные отношения</w:t>
            </w:r>
          </w:p>
        </w:tc>
        <w:tc>
          <w:tcPr>
            <w:tcW w:w="163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Годовой доход</w:t>
            </w:r>
          </w:p>
        </w:tc>
      </w:tr>
      <w:tr w:rsidR="00B54BD9" w:rsidRPr="0020136A" w:rsidTr="00B54BD9">
        <w:trPr>
          <w:tblCellSpacing w:w="0" w:type="dxa"/>
        </w:trPr>
        <w:tc>
          <w:tcPr>
            <w:tcW w:w="43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310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63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r>
      <w:tr w:rsidR="00B54BD9" w:rsidRPr="0020136A" w:rsidTr="00B54BD9">
        <w:trPr>
          <w:tblCellSpacing w:w="0" w:type="dxa"/>
        </w:trPr>
        <w:tc>
          <w:tcPr>
            <w:tcW w:w="43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310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63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r>
    </w:tbl>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3. Биографические данные (семейная обстановка в детстве и юности, отношения</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с родителями, братьями, сестрами, другими родственниками)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4. Внутрисемейные взаимоотношения (обстановка в семье, личностные качества кандидатов в усыновители, интересы, занятия в свободное время, мировоззрение, отношение к религии, воспитанию, имеется ли опыт общения с детьми, отношение к усыновлению близких родственников)</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2C420F" w:rsidP="002C420F">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5. Мотивы усыновления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6. Состояние здоровья (согласно врачебному заключению о состоянии здоровья кандидатов в усыновители)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7. Кандидаты в усыновители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Не признавались судом недееспособными или ограниченно дееспособными.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lastRenderedPageBreak/>
        <w:t>Не лишались судом родительских прав и не были ограничены в них.</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Не отстранялись от обязанностей опекунов, попечителей за ненадлежащее выполнение возложенных на них обязанностей.</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 отношении них усыновление ранее не отменялось.</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Не имеют судимости за умышленное преступление.</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2C420F" w:rsidP="002C420F">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8. Другие сведения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2C420F">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9. Заключение должностных ли</w:t>
      </w:r>
      <w:r w:rsidR="002C420F" w:rsidRPr="0020136A">
        <w:rPr>
          <w:rFonts w:ascii="Times New Roman" w:eastAsia="Times New Roman" w:hAnsi="Times New Roman" w:cs="Times New Roman"/>
          <w:sz w:val="24"/>
          <w:szCs w:val="24"/>
          <w:lang w:eastAsia="ru-RU"/>
        </w:rPr>
        <w:t>ц, которые провели обследование</w:t>
      </w: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                                                  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xml:space="preserve">       </w:t>
      </w:r>
      <w:r w:rsidR="002C420F" w:rsidRPr="0020136A">
        <w:rPr>
          <w:rFonts w:ascii="Times New Roman" w:eastAsia="Times New Roman" w:hAnsi="Times New Roman" w:cs="Times New Roman"/>
          <w:i/>
          <w:iCs/>
          <w:sz w:val="20"/>
          <w:szCs w:val="20"/>
          <w:lang w:eastAsia="ru-RU"/>
        </w:rPr>
        <w:t xml:space="preserve">     </w:t>
      </w:r>
      <w:r w:rsidRPr="0020136A">
        <w:rPr>
          <w:rFonts w:ascii="Times New Roman" w:eastAsia="Times New Roman" w:hAnsi="Times New Roman" w:cs="Times New Roman"/>
          <w:i/>
          <w:iCs/>
          <w:sz w:val="20"/>
          <w:szCs w:val="20"/>
          <w:lang w:eastAsia="ru-RU"/>
        </w:rPr>
        <w:t>(подпись)                                                                                    (Ф.И.О.)</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sz w:val="20"/>
          <w:szCs w:val="20"/>
          <w:lang w:eastAsia="ru-RU"/>
        </w:rPr>
        <w:t>__________________</w:t>
      </w:r>
      <w:r w:rsidR="002C420F" w:rsidRPr="0020136A">
        <w:rPr>
          <w:rFonts w:ascii="Times New Roman" w:eastAsia="Times New Roman" w:hAnsi="Times New Roman" w:cs="Times New Roman"/>
          <w:sz w:val="20"/>
          <w:szCs w:val="20"/>
          <w:lang w:eastAsia="ru-RU"/>
        </w:rPr>
        <w:t>____</w:t>
      </w:r>
      <w:r w:rsidRPr="0020136A">
        <w:rPr>
          <w:rFonts w:ascii="Times New Roman" w:eastAsia="Times New Roman" w:hAnsi="Times New Roman" w:cs="Times New Roman"/>
          <w:sz w:val="20"/>
          <w:szCs w:val="20"/>
          <w:lang w:eastAsia="ru-RU"/>
        </w:rPr>
        <w:t xml:space="preserve">                                                  </w:t>
      </w:r>
      <w:r w:rsidR="002C420F" w:rsidRPr="0020136A">
        <w:rPr>
          <w:rFonts w:ascii="Times New Roman" w:eastAsia="Times New Roman" w:hAnsi="Times New Roman" w:cs="Times New Roman"/>
          <w:sz w:val="20"/>
          <w:szCs w:val="20"/>
          <w:lang w:eastAsia="ru-RU"/>
        </w:rPr>
        <w:t xml:space="preserve">         </w:t>
      </w:r>
      <w:r w:rsidRPr="0020136A">
        <w:rPr>
          <w:rFonts w:ascii="Times New Roman" w:eastAsia="Times New Roman" w:hAnsi="Times New Roman" w:cs="Times New Roman"/>
          <w:sz w:val="20"/>
          <w:szCs w:val="20"/>
          <w:lang w:eastAsia="ru-RU"/>
        </w:rPr>
        <w:t>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xml:space="preserve">       </w:t>
      </w:r>
      <w:r w:rsidR="002C420F" w:rsidRPr="0020136A">
        <w:rPr>
          <w:rFonts w:ascii="Times New Roman" w:eastAsia="Times New Roman" w:hAnsi="Times New Roman" w:cs="Times New Roman"/>
          <w:i/>
          <w:iCs/>
          <w:sz w:val="20"/>
          <w:szCs w:val="20"/>
          <w:lang w:eastAsia="ru-RU"/>
        </w:rPr>
        <w:t xml:space="preserve">      </w:t>
      </w:r>
      <w:r w:rsidRPr="0020136A">
        <w:rPr>
          <w:rFonts w:ascii="Times New Roman" w:eastAsia="Times New Roman" w:hAnsi="Times New Roman" w:cs="Times New Roman"/>
          <w:i/>
          <w:iCs/>
          <w:sz w:val="20"/>
          <w:szCs w:val="20"/>
          <w:lang w:eastAsia="ru-RU"/>
        </w:rPr>
        <w:t>(подпись)                                                                                    (Ф.И.О.)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 ____________ 20___ год</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Форма № 14</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Органу опеки и попечительства города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(района)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_______________________________________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от 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(Фамилия, имя, отчество, дата рождения,</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sz w:val="20"/>
          <w:szCs w:val="20"/>
          <w:lang w:eastAsia="ru-RU"/>
        </w:rPr>
        <w:t>                                                                      </w:t>
      </w:r>
      <w:r w:rsidR="002C420F" w:rsidRPr="0020136A">
        <w:rPr>
          <w:rFonts w:ascii="Times New Roman" w:eastAsia="Times New Roman" w:hAnsi="Times New Roman" w:cs="Times New Roman"/>
          <w:sz w:val="20"/>
          <w:szCs w:val="20"/>
          <w:lang w:eastAsia="ru-RU"/>
        </w:rPr>
        <w:t xml:space="preserve">                 </w:t>
      </w:r>
      <w:r w:rsidRPr="0020136A">
        <w:rPr>
          <w:rFonts w:ascii="Times New Roman" w:eastAsia="Times New Roman" w:hAnsi="Times New Roman" w:cs="Times New Roman"/>
          <w:sz w:val="20"/>
          <w:szCs w:val="20"/>
          <w:lang w:eastAsia="ru-RU"/>
        </w:rPr>
        <w:t>_______________________________________</w:t>
      </w:r>
      <w:r w:rsidR="002C420F" w:rsidRPr="0020136A">
        <w:rPr>
          <w:rFonts w:ascii="Times New Roman" w:eastAsia="Times New Roman" w:hAnsi="Times New Roman" w:cs="Times New Roman"/>
          <w:sz w:val="20"/>
          <w:szCs w:val="20"/>
          <w:lang w:eastAsia="ru-RU"/>
        </w:rPr>
        <w:t>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w:t>
      </w:r>
      <w:r w:rsidR="002C420F" w:rsidRPr="0020136A">
        <w:rPr>
          <w:rFonts w:ascii="Times New Roman" w:eastAsia="Times New Roman" w:hAnsi="Times New Roman" w:cs="Times New Roman"/>
          <w:i/>
          <w:iCs/>
          <w:sz w:val="20"/>
          <w:szCs w:val="20"/>
          <w:lang w:eastAsia="ru-RU"/>
        </w:rPr>
        <w:t xml:space="preserve">                        </w:t>
      </w:r>
      <w:r w:rsidRPr="0020136A">
        <w:rPr>
          <w:rFonts w:ascii="Times New Roman" w:eastAsia="Times New Roman" w:hAnsi="Times New Roman" w:cs="Times New Roman"/>
          <w:i/>
          <w:iCs/>
          <w:sz w:val="20"/>
          <w:szCs w:val="20"/>
          <w:lang w:eastAsia="ru-RU"/>
        </w:rPr>
        <w:t>место жительства, регистрация (адрес),</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sz w:val="20"/>
          <w:szCs w:val="20"/>
          <w:lang w:eastAsia="ru-RU"/>
        </w:rPr>
        <w:t xml:space="preserve">                                                                       </w:t>
      </w:r>
      <w:r w:rsidR="002C420F" w:rsidRPr="0020136A">
        <w:rPr>
          <w:rFonts w:ascii="Times New Roman" w:eastAsia="Times New Roman" w:hAnsi="Times New Roman" w:cs="Times New Roman"/>
          <w:sz w:val="20"/>
          <w:szCs w:val="20"/>
          <w:lang w:eastAsia="ru-RU"/>
        </w:rPr>
        <w:t xml:space="preserve">                </w:t>
      </w:r>
      <w:r w:rsidRPr="0020136A">
        <w:rPr>
          <w:rFonts w:ascii="Times New Roman" w:eastAsia="Times New Roman" w:hAnsi="Times New Roman" w:cs="Times New Roman"/>
          <w:sz w:val="20"/>
          <w:szCs w:val="20"/>
          <w:lang w:eastAsia="ru-RU"/>
        </w:rPr>
        <w:t>_______________________________________</w:t>
      </w:r>
      <w:r w:rsidR="002C420F" w:rsidRPr="0020136A">
        <w:rPr>
          <w:rFonts w:ascii="Times New Roman" w:eastAsia="Times New Roman" w:hAnsi="Times New Roman" w:cs="Times New Roman"/>
          <w:sz w:val="20"/>
          <w:szCs w:val="20"/>
          <w:lang w:eastAsia="ru-RU"/>
        </w:rPr>
        <w:t>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xml:space="preserve">                                                                                            </w:t>
      </w:r>
      <w:r w:rsidR="002C420F" w:rsidRPr="0020136A">
        <w:rPr>
          <w:rFonts w:ascii="Times New Roman" w:eastAsia="Times New Roman" w:hAnsi="Times New Roman" w:cs="Times New Roman"/>
          <w:i/>
          <w:iCs/>
          <w:sz w:val="20"/>
          <w:szCs w:val="20"/>
          <w:lang w:eastAsia="ru-RU"/>
        </w:rPr>
        <w:t xml:space="preserve">                     </w:t>
      </w:r>
      <w:r w:rsidRPr="0020136A">
        <w:rPr>
          <w:rFonts w:ascii="Times New Roman" w:eastAsia="Times New Roman" w:hAnsi="Times New Roman" w:cs="Times New Roman"/>
          <w:i/>
          <w:iCs/>
          <w:sz w:val="20"/>
          <w:szCs w:val="20"/>
          <w:lang w:eastAsia="ru-RU"/>
        </w:rPr>
        <w:t>паспорт (номер, серия,</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sz w:val="20"/>
          <w:szCs w:val="20"/>
          <w:lang w:eastAsia="ru-RU"/>
        </w:rPr>
        <w:t xml:space="preserve">                                                                       </w:t>
      </w:r>
      <w:r w:rsidR="002C420F" w:rsidRPr="0020136A">
        <w:rPr>
          <w:rFonts w:ascii="Times New Roman" w:eastAsia="Times New Roman" w:hAnsi="Times New Roman" w:cs="Times New Roman"/>
          <w:sz w:val="20"/>
          <w:szCs w:val="20"/>
          <w:lang w:eastAsia="ru-RU"/>
        </w:rPr>
        <w:t xml:space="preserve">                 </w:t>
      </w:r>
      <w:r w:rsidRPr="0020136A">
        <w:rPr>
          <w:rFonts w:ascii="Times New Roman" w:eastAsia="Times New Roman" w:hAnsi="Times New Roman" w:cs="Times New Roman"/>
          <w:sz w:val="20"/>
          <w:szCs w:val="20"/>
          <w:lang w:eastAsia="ru-RU"/>
        </w:rPr>
        <w:t>_______________________________________</w:t>
      </w:r>
      <w:r w:rsidR="002C420F" w:rsidRPr="0020136A">
        <w:rPr>
          <w:rFonts w:ascii="Times New Roman" w:eastAsia="Times New Roman" w:hAnsi="Times New Roman" w:cs="Times New Roman"/>
          <w:sz w:val="20"/>
          <w:szCs w:val="20"/>
          <w:lang w:eastAsia="ru-RU"/>
        </w:rPr>
        <w:t>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w:t>
      </w:r>
      <w:r w:rsidR="002C420F" w:rsidRPr="0020136A">
        <w:rPr>
          <w:rFonts w:ascii="Times New Roman" w:eastAsia="Times New Roman" w:hAnsi="Times New Roman" w:cs="Times New Roman"/>
          <w:i/>
          <w:iCs/>
          <w:sz w:val="20"/>
          <w:szCs w:val="20"/>
          <w:lang w:eastAsia="ru-RU"/>
        </w:rPr>
        <w:t xml:space="preserve">                            </w:t>
      </w:r>
      <w:r w:rsidRPr="0020136A">
        <w:rPr>
          <w:rFonts w:ascii="Times New Roman" w:eastAsia="Times New Roman" w:hAnsi="Times New Roman" w:cs="Times New Roman"/>
          <w:i/>
          <w:iCs/>
          <w:sz w:val="20"/>
          <w:szCs w:val="20"/>
          <w:lang w:eastAsia="ru-RU"/>
        </w:rPr>
        <w:t>кем и когда выдан),</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sz w:val="20"/>
          <w:szCs w:val="20"/>
          <w:lang w:eastAsia="ru-RU"/>
        </w:rPr>
        <w:t xml:space="preserve">                                                                       </w:t>
      </w:r>
      <w:r w:rsidR="002C420F" w:rsidRPr="0020136A">
        <w:rPr>
          <w:rFonts w:ascii="Times New Roman" w:eastAsia="Times New Roman" w:hAnsi="Times New Roman" w:cs="Times New Roman"/>
          <w:sz w:val="20"/>
          <w:szCs w:val="20"/>
          <w:lang w:eastAsia="ru-RU"/>
        </w:rPr>
        <w:t xml:space="preserve">                  </w:t>
      </w:r>
      <w:r w:rsidRPr="0020136A">
        <w:rPr>
          <w:rFonts w:ascii="Times New Roman" w:eastAsia="Times New Roman" w:hAnsi="Times New Roman" w:cs="Times New Roman"/>
          <w:sz w:val="20"/>
          <w:szCs w:val="20"/>
          <w:lang w:eastAsia="ru-RU"/>
        </w:rPr>
        <w:t>_______________________________________</w:t>
      </w:r>
      <w:r w:rsidR="002C420F" w:rsidRPr="0020136A">
        <w:rPr>
          <w:rFonts w:ascii="Times New Roman" w:eastAsia="Times New Roman" w:hAnsi="Times New Roman" w:cs="Times New Roman"/>
          <w:sz w:val="20"/>
          <w:szCs w:val="20"/>
          <w:lang w:eastAsia="ru-RU"/>
        </w:rPr>
        <w:t>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w:t>
      </w:r>
      <w:r w:rsidR="002C420F" w:rsidRPr="0020136A">
        <w:rPr>
          <w:rFonts w:ascii="Times New Roman" w:eastAsia="Times New Roman" w:hAnsi="Times New Roman" w:cs="Times New Roman"/>
          <w:i/>
          <w:iCs/>
          <w:sz w:val="20"/>
          <w:szCs w:val="20"/>
          <w:lang w:eastAsia="ru-RU"/>
        </w:rPr>
        <w:t xml:space="preserve">                                </w:t>
      </w:r>
      <w:r w:rsidRPr="0020136A">
        <w:rPr>
          <w:rFonts w:ascii="Times New Roman" w:eastAsia="Times New Roman" w:hAnsi="Times New Roman" w:cs="Times New Roman"/>
          <w:i/>
          <w:iCs/>
          <w:sz w:val="20"/>
          <w:szCs w:val="20"/>
          <w:lang w:eastAsia="ru-RU"/>
        </w:rPr>
        <w:t>семейное положение,</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sz w:val="20"/>
          <w:szCs w:val="20"/>
          <w:lang w:eastAsia="ru-RU"/>
        </w:rPr>
        <w:t xml:space="preserve">                                                                       </w:t>
      </w:r>
      <w:r w:rsidR="002C420F" w:rsidRPr="0020136A">
        <w:rPr>
          <w:rFonts w:ascii="Times New Roman" w:eastAsia="Times New Roman" w:hAnsi="Times New Roman" w:cs="Times New Roman"/>
          <w:sz w:val="20"/>
          <w:szCs w:val="20"/>
          <w:lang w:eastAsia="ru-RU"/>
        </w:rPr>
        <w:t xml:space="preserve">                  </w:t>
      </w:r>
      <w:r w:rsidRPr="0020136A">
        <w:rPr>
          <w:rFonts w:ascii="Times New Roman" w:eastAsia="Times New Roman" w:hAnsi="Times New Roman" w:cs="Times New Roman"/>
          <w:sz w:val="20"/>
          <w:szCs w:val="20"/>
          <w:lang w:eastAsia="ru-RU"/>
        </w:rPr>
        <w:t>_______________________________________</w:t>
      </w:r>
      <w:r w:rsidR="002C420F" w:rsidRPr="0020136A">
        <w:rPr>
          <w:rFonts w:ascii="Times New Roman" w:eastAsia="Times New Roman" w:hAnsi="Times New Roman" w:cs="Times New Roman"/>
          <w:sz w:val="20"/>
          <w:szCs w:val="20"/>
          <w:lang w:eastAsia="ru-RU"/>
        </w:rPr>
        <w:t>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0"/>
          <w:szCs w:val="20"/>
          <w:lang w:eastAsia="ru-RU"/>
        </w:rPr>
        <w:t xml:space="preserve">                                                                     </w:t>
      </w:r>
      <w:r w:rsidR="002C420F" w:rsidRPr="0020136A">
        <w:rPr>
          <w:rFonts w:ascii="Times New Roman" w:eastAsia="Times New Roman" w:hAnsi="Times New Roman" w:cs="Times New Roman"/>
          <w:i/>
          <w:iCs/>
          <w:sz w:val="20"/>
          <w:szCs w:val="20"/>
          <w:lang w:eastAsia="ru-RU"/>
        </w:rPr>
        <w:t xml:space="preserve">                      </w:t>
      </w:r>
      <w:r w:rsidRPr="0020136A">
        <w:rPr>
          <w:rFonts w:ascii="Times New Roman" w:eastAsia="Times New Roman" w:hAnsi="Times New Roman" w:cs="Times New Roman"/>
          <w:i/>
          <w:iCs/>
          <w:sz w:val="20"/>
          <w:szCs w:val="20"/>
          <w:lang w:eastAsia="ru-RU"/>
        </w:rPr>
        <w:t>отношение к ребенку (бабушка, дедушка, тетя, дядя)</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Заявление</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Я, _______________________________________________, отказываюсь от установления</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(фамилия, имя, отчество)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опеки над моим (ей) 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(родственное отношение к ребенку: внук, внучка, племянник, племянница)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____________________________________________________________________________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(фамилия, имя, отчество ребенка)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родившемся (</w:t>
      </w:r>
      <w:proofErr w:type="spellStart"/>
      <w:r w:rsidRPr="0020136A">
        <w:rPr>
          <w:rFonts w:ascii="Times New Roman" w:eastAsia="Times New Roman" w:hAnsi="Times New Roman" w:cs="Times New Roman"/>
          <w:sz w:val="24"/>
          <w:szCs w:val="24"/>
          <w:lang w:eastAsia="ru-RU"/>
        </w:rPr>
        <w:t>ейся</w:t>
      </w:r>
      <w:proofErr w:type="spellEnd"/>
      <w:r w:rsidRPr="0020136A">
        <w:rPr>
          <w:rFonts w:ascii="Times New Roman" w:eastAsia="Times New Roman" w:hAnsi="Times New Roman" w:cs="Times New Roman"/>
          <w:sz w:val="24"/>
          <w:szCs w:val="24"/>
          <w:lang w:eastAsia="ru-RU"/>
        </w:rPr>
        <w:t>) «____» ________________ 20___ года.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Дальнейшее устройство ребенка доверяю органу опеки и попечительства.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Претензии к органам опеки и попечительства иметь не буду.</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Настоящее заявление написано мною добровольно.</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«____» _________ 20___ год          _____________</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(подпись)</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Подпись гр. ________________________________________ и данные паспорта заверяю.</w:t>
      </w:r>
    </w:p>
    <w:p w:rsidR="00B54BD9" w:rsidRPr="0020136A" w:rsidRDefault="00B54BD9" w:rsidP="00B54BD9">
      <w:pPr>
        <w:spacing w:after="0" w:line="240" w:lineRule="auto"/>
        <w:rPr>
          <w:rFonts w:ascii="Times New Roman" w:eastAsia="Times New Roman" w:hAnsi="Times New Roman" w:cs="Times New Roman"/>
          <w:sz w:val="20"/>
          <w:szCs w:val="20"/>
          <w:lang w:eastAsia="ru-RU"/>
        </w:rPr>
      </w:pPr>
      <w:r w:rsidRPr="0020136A">
        <w:rPr>
          <w:rFonts w:ascii="Times New Roman" w:eastAsia="Times New Roman" w:hAnsi="Times New Roman" w:cs="Times New Roman"/>
          <w:i/>
          <w:iCs/>
          <w:sz w:val="24"/>
          <w:szCs w:val="24"/>
          <w:lang w:eastAsia="ru-RU"/>
        </w:rPr>
        <w:t xml:space="preserve">                                  </w:t>
      </w:r>
      <w:r w:rsidRPr="0020136A">
        <w:rPr>
          <w:rFonts w:ascii="Times New Roman" w:eastAsia="Times New Roman" w:hAnsi="Times New Roman" w:cs="Times New Roman"/>
          <w:i/>
          <w:iCs/>
          <w:sz w:val="20"/>
          <w:szCs w:val="20"/>
          <w:lang w:eastAsia="ru-RU"/>
        </w:rPr>
        <w:t>(Фамилия, имя, отчество заявителя)</w:t>
      </w:r>
      <w:r w:rsidRPr="0020136A">
        <w:rPr>
          <w:rFonts w:ascii="Times New Roman" w:eastAsia="Times New Roman" w:hAnsi="Times New Roman" w:cs="Times New Roman"/>
          <w:sz w:val="24"/>
          <w:szCs w:val="24"/>
          <w:lang w:eastAsia="ru-RU"/>
        </w:rPr>
        <w:t> </w:t>
      </w: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sectPr w:rsidR="00612B65" w:rsidRPr="0020136A" w:rsidSect="00B54BD9">
          <w:pgSz w:w="11906" w:h="16838"/>
          <w:pgMar w:top="851" w:right="850" w:bottom="709" w:left="1701" w:header="708" w:footer="708" w:gutter="0"/>
          <w:cols w:space="708"/>
          <w:docGrid w:linePitch="360"/>
        </w:sectPr>
      </w:pP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lastRenderedPageBreak/>
        <w:t>Форма № 15</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Журнал</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учета кандидатов в усыновители, граждан Приднестровской Молдавской Республики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Начат: 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Окончен: 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bl>
      <w:tblPr>
        <w:tblW w:w="124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1032"/>
        <w:gridCol w:w="1197"/>
        <w:gridCol w:w="1154"/>
        <w:gridCol w:w="1385"/>
        <w:gridCol w:w="1204"/>
        <w:gridCol w:w="1190"/>
        <w:gridCol w:w="1755"/>
        <w:gridCol w:w="1575"/>
        <w:gridCol w:w="1368"/>
        <w:gridCol w:w="1380"/>
      </w:tblGrid>
      <w:tr w:rsidR="00B54BD9" w:rsidRPr="0020136A" w:rsidTr="00B54BD9">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п/п</w:t>
            </w:r>
          </w:p>
        </w:tc>
        <w:tc>
          <w:tcPr>
            <w:tcW w:w="73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Ф.И.О.</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Дата</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рождения</w:t>
            </w:r>
          </w:p>
        </w:tc>
        <w:tc>
          <w:tcPr>
            <w:tcW w:w="87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Место</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жительства</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(адрес,</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телефон</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proofErr w:type="gramStart"/>
            <w:r w:rsidRPr="0020136A">
              <w:rPr>
                <w:rFonts w:ascii="Times New Roman" w:eastAsia="Times New Roman" w:hAnsi="Times New Roman" w:cs="Times New Roman"/>
                <w:sz w:val="24"/>
                <w:szCs w:val="24"/>
                <w:lang w:eastAsia="ru-RU"/>
              </w:rPr>
              <w:t>раб.,</w:t>
            </w:r>
            <w:proofErr w:type="gramEnd"/>
            <w:r w:rsidRPr="0020136A">
              <w:rPr>
                <w:rFonts w:ascii="Times New Roman" w:eastAsia="Times New Roman" w:hAnsi="Times New Roman" w:cs="Times New Roman"/>
                <w:sz w:val="24"/>
                <w:szCs w:val="24"/>
                <w:lang w:eastAsia="ru-RU"/>
              </w:rPr>
              <w:t xml:space="preserve"> дом.)</w:t>
            </w:r>
          </w:p>
        </w:tc>
        <w:tc>
          <w:tcPr>
            <w:tcW w:w="79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Семейное</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положение</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Заключение</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 возможности</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быть кандидатом</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 усыновители</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(кем и когда</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выдано)</w:t>
            </w:r>
          </w:p>
        </w:tc>
        <w:tc>
          <w:tcPr>
            <w:tcW w:w="85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Дата</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постановки</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на учет</w:t>
            </w:r>
          </w:p>
        </w:tc>
        <w:tc>
          <w:tcPr>
            <w:tcW w:w="85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Пожелания</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 подбору</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ребенка</w:t>
            </w:r>
          </w:p>
        </w:tc>
        <w:tc>
          <w:tcPr>
            <w:tcW w:w="172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Сведения о выдаче направления для подбора ребенка (Ф.И.О. ребенка, учреждения, в котором он находится)</w:t>
            </w:r>
          </w:p>
        </w:tc>
        <w:tc>
          <w:tcPr>
            <w:tcW w:w="154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Сведения о выдаче повторного направления для подбора ребенка (Ф.И.О. ребенка, учреждения, в котором он находится)</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Роспись</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кандидатов</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 усыновители</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и дата получения</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направления</w:t>
            </w:r>
          </w:p>
        </w:tc>
        <w:tc>
          <w:tcPr>
            <w:tcW w:w="135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Дата и причины снятия с учета</w:t>
            </w:r>
          </w:p>
        </w:tc>
      </w:tr>
      <w:tr w:rsidR="00B54BD9" w:rsidRPr="0020136A" w:rsidTr="00B54BD9">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w:t>
            </w:r>
          </w:p>
        </w:tc>
        <w:tc>
          <w:tcPr>
            <w:tcW w:w="73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w:t>
            </w:r>
          </w:p>
        </w:tc>
        <w:tc>
          <w:tcPr>
            <w:tcW w:w="87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3</w:t>
            </w:r>
          </w:p>
        </w:tc>
        <w:tc>
          <w:tcPr>
            <w:tcW w:w="79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4</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5</w:t>
            </w:r>
          </w:p>
        </w:tc>
        <w:tc>
          <w:tcPr>
            <w:tcW w:w="85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6</w:t>
            </w:r>
          </w:p>
        </w:tc>
        <w:tc>
          <w:tcPr>
            <w:tcW w:w="85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7</w:t>
            </w:r>
          </w:p>
        </w:tc>
        <w:tc>
          <w:tcPr>
            <w:tcW w:w="172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8</w:t>
            </w:r>
          </w:p>
        </w:tc>
        <w:tc>
          <w:tcPr>
            <w:tcW w:w="154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9</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10</w:t>
            </w:r>
          </w:p>
        </w:tc>
        <w:tc>
          <w:tcPr>
            <w:tcW w:w="135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11</w:t>
            </w:r>
          </w:p>
        </w:tc>
      </w:tr>
      <w:tr w:rsidR="00B54BD9" w:rsidRPr="0020136A" w:rsidTr="00B54BD9">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87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79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54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r>
    </w:tbl>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pP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pP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pP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pP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pP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pP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pP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pP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pP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pP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pP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pP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pP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pP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pP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Форма № 16</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Журнал</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учета детей, усыновленных (удочеренных) гражданами Приднестровской Молдавской Республики</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Начат: 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Окончен: 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bl>
      <w:tblPr>
        <w:tblW w:w="124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
        <w:gridCol w:w="780"/>
        <w:gridCol w:w="2052"/>
        <w:gridCol w:w="945"/>
        <w:gridCol w:w="2052"/>
        <w:gridCol w:w="1440"/>
        <w:gridCol w:w="1440"/>
        <w:gridCol w:w="756"/>
        <w:gridCol w:w="837"/>
        <w:gridCol w:w="1251"/>
        <w:gridCol w:w="1251"/>
        <w:gridCol w:w="981"/>
        <w:gridCol w:w="1170"/>
      </w:tblGrid>
      <w:tr w:rsidR="00B54BD9" w:rsidRPr="0020136A" w:rsidTr="00B54BD9">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п/п</w:t>
            </w:r>
          </w:p>
        </w:tc>
        <w:tc>
          <w:tcPr>
            <w:tcW w:w="72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личного дела</w:t>
            </w:r>
          </w:p>
        </w:tc>
        <w:tc>
          <w:tcPr>
            <w:tcW w:w="153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Ф.И.О., число, месяц,</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год рождения</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несовершеннолетнего</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для принятия</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решения</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об усыновлении</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Сведения</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 родных</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(матери, отце)</w:t>
            </w:r>
          </w:p>
        </w:tc>
        <w:tc>
          <w:tcPr>
            <w:tcW w:w="153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Ф.И.О., число,</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месяц, год рождения</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несовершеннолетнего</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для после принятия</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решения</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об усыновлении</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Место жительства усыновленного и усыновителей</w:t>
            </w:r>
          </w:p>
        </w:tc>
        <w:tc>
          <w:tcPr>
            <w:tcW w:w="138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Обучение</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усыновленного</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(посещает</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дошкольное</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учреждение, учится</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в организации</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общего</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образования,</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НПО и т.д.)</w:t>
            </w:r>
          </w:p>
        </w:tc>
        <w:tc>
          <w:tcPr>
            <w:tcW w:w="81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Ф.И.О. матери</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Место работы</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Ф.И.О. отца</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Место работы</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Дата поступления заявления об усыновлении</w:t>
            </w:r>
          </w:p>
        </w:tc>
        <w:tc>
          <w:tcPr>
            <w:tcW w:w="112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Номер,</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дата</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документа</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об усыновлении</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Дата</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снятия с</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учета</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с указанием</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причин</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Примечание</w:t>
            </w:r>
          </w:p>
        </w:tc>
      </w:tr>
      <w:tr w:rsidR="00B54BD9" w:rsidRPr="0020136A" w:rsidTr="00B54BD9">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w:t>
            </w:r>
          </w:p>
        </w:tc>
        <w:tc>
          <w:tcPr>
            <w:tcW w:w="72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w:t>
            </w:r>
          </w:p>
        </w:tc>
        <w:tc>
          <w:tcPr>
            <w:tcW w:w="153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3</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4</w:t>
            </w:r>
          </w:p>
        </w:tc>
        <w:tc>
          <w:tcPr>
            <w:tcW w:w="153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5</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6</w:t>
            </w:r>
          </w:p>
        </w:tc>
        <w:tc>
          <w:tcPr>
            <w:tcW w:w="138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7</w:t>
            </w:r>
          </w:p>
        </w:tc>
        <w:tc>
          <w:tcPr>
            <w:tcW w:w="81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8</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9</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10</w:t>
            </w:r>
          </w:p>
        </w:tc>
        <w:tc>
          <w:tcPr>
            <w:tcW w:w="112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11</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12</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13</w:t>
            </w:r>
          </w:p>
        </w:tc>
      </w:tr>
      <w:tr w:rsidR="00B54BD9" w:rsidRPr="0020136A" w:rsidTr="00B54BD9">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53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81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12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r>
    </w:tbl>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pP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pP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pP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pP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pP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pPr>
    </w:p>
    <w:p w:rsidR="00612B65" w:rsidRPr="0020136A" w:rsidRDefault="00612B65" w:rsidP="00B54BD9">
      <w:pPr>
        <w:spacing w:after="0" w:line="240" w:lineRule="auto"/>
        <w:jc w:val="right"/>
        <w:rPr>
          <w:rFonts w:ascii="Times New Roman" w:eastAsia="Times New Roman" w:hAnsi="Times New Roman" w:cs="Times New Roman"/>
          <w:sz w:val="24"/>
          <w:szCs w:val="24"/>
          <w:lang w:eastAsia="ru-RU"/>
        </w:rPr>
      </w:pPr>
    </w:p>
    <w:p w:rsidR="00612B65" w:rsidRPr="0020136A" w:rsidRDefault="00612B65" w:rsidP="00212E1E">
      <w:pPr>
        <w:spacing w:after="0" w:line="240" w:lineRule="auto"/>
        <w:rPr>
          <w:rFonts w:ascii="Times New Roman" w:eastAsia="Times New Roman" w:hAnsi="Times New Roman" w:cs="Times New Roman"/>
          <w:sz w:val="24"/>
          <w:szCs w:val="24"/>
          <w:lang w:eastAsia="ru-RU"/>
        </w:rPr>
      </w:pP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lastRenderedPageBreak/>
        <w:t>Форма № 17</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Журнал</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учета детей, усыновленных (удочеренных) иностранными гражданами, гражданами Приднестровской Молдавской Республики, постоянно проживающими за пределами Приднестровской молдавской республики, лицами без гражданства</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Начат: _________________________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Окончен: _______________________</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bl>
      <w:tblPr>
        <w:tblW w:w="124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1602"/>
        <w:gridCol w:w="1535"/>
        <w:gridCol w:w="1424"/>
        <w:gridCol w:w="931"/>
        <w:gridCol w:w="1953"/>
        <w:gridCol w:w="1804"/>
        <w:gridCol w:w="1350"/>
        <w:gridCol w:w="1939"/>
        <w:gridCol w:w="1301"/>
      </w:tblGrid>
      <w:tr w:rsidR="00B54BD9" w:rsidRPr="0020136A" w:rsidTr="00B54BD9">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п/п</w:t>
            </w:r>
          </w:p>
        </w:tc>
        <w:tc>
          <w:tcPr>
            <w:tcW w:w="109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Ф.И.О.</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Дата рождения</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усыновленного</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(удочеренного)</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ребенка</w:t>
            </w:r>
          </w:p>
        </w:tc>
        <w:tc>
          <w:tcPr>
            <w:tcW w:w="103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Ф.И.О.</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усыновителей,</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их место</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жительства</w:t>
            </w:r>
          </w:p>
        </w:tc>
        <w:tc>
          <w:tcPr>
            <w:tcW w:w="100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Дата</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установления</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усыновления</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(удочерения)</w:t>
            </w:r>
          </w:p>
        </w:tc>
        <w:tc>
          <w:tcPr>
            <w:tcW w:w="88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Новые имя,</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фамилия</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ребенка</w:t>
            </w:r>
          </w:p>
        </w:tc>
        <w:tc>
          <w:tcPr>
            <w:tcW w:w="162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Аккредитованное представительство иностранной организации, оказавшее содействие в усыновлении</w:t>
            </w:r>
          </w:p>
        </w:tc>
        <w:tc>
          <w:tcPr>
            <w:tcW w:w="157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Организация</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осуществляющая</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контроль за условиями</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жизни и воспитания</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детей</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Сведения</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 поступлении</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отчетов</w:t>
            </w:r>
          </w:p>
        </w:tc>
        <w:tc>
          <w:tcPr>
            <w:tcW w:w="180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Роспись сотрудника, аккредитованного представительства иностранной организации о представлении отчета</w:t>
            </w:r>
          </w:p>
        </w:tc>
        <w:tc>
          <w:tcPr>
            <w:tcW w:w="91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Примечание</w:t>
            </w:r>
          </w:p>
        </w:tc>
      </w:tr>
      <w:tr w:rsidR="00B54BD9" w:rsidRPr="0020136A" w:rsidTr="00B54BD9">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w:t>
            </w:r>
          </w:p>
        </w:tc>
        <w:tc>
          <w:tcPr>
            <w:tcW w:w="109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w:t>
            </w:r>
          </w:p>
        </w:tc>
        <w:tc>
          <w:tcPr>
            <w:tcW w:w="103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3</w:t>
            </w:r>
          </w:p>
        </w:tc>
        <w:tc>
          <w:tcPr>
            <w:tcW w:w="100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4</w:t>
            </w:r>
          </w:p>
        </w:tc>
        <w:tc>
          <w:tcPr>
            <w:tcW w:w="88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5</w:t>
            </w:r>
          </w:p>
        </w:tc>
        <w:tc>
          <w:tcPr>
            <w:tcW w:w="162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6</w:t>
            </w:r>
          </w:p>
        </w:tc>
        <w:tc>
          <w:tcPr>
            <w:tcW w:w="157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7</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8</w:t>
            </w:r>
          </w:p>
        </w:tc>
        <w:tc>
          <w:tcPr>
            <w:tcW w:w="180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9</w:t>
            </w:r>
          </w:p>
        </w:tc>
        <w:tc>
          <w:tcPr>
            <w:tcW w:w="91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10</w:t>
            </w:r>
          </w:p>
        </w:tc>
      </w:tr>
      <w:tr w:rsidR="00B54BD9" w:rsidRPr="0020136A" w:rsidTr="00B54BD9">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09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03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88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c>
          <w:tcPr>
            <w:tcW w:w="915"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tc>
      </w:tr>
    </w:tbl>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right"/>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Форма № 18</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Журнал</w:t>
      </w:r>
    </w:p>
    <w:p w:rsidR="00B54BD9" w:rsidRPr="0020136A" w:rsidRDefault="00B54BD9" w:rsidP="00B54BD9">
      <w:pPr>
        <w:spacing w:after="0"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учёта детей, подлежащих усыновлению</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 </w:t>
      </w:r>
    </w:p>
    <w:p w:rsidR="00B54BD9" w:rsidRPr="0020136A" w:rsidRDefault="00B54BD9" w:rsidP="00B54BD9">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Начат: _________________________</w:t>
      </w:r>
    </w:p>
    <w:p w:rsidR="00B54BD9" w:rsidRPr="0020136A" w:rsidRDefault="00B54BD9" w:rsidP="00612B65">
      <w:pPr>
        <w:spacing w:after="0" w:line="240" w:lineRule="auto"/>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О</w:t>
      </w:r>
      <w:r w:rsidR="00612B65" w:rsidRPr="0020136A">
        <w:rPr>
          <w:rFonts w:ascii="Times New Roman" w:eastAsia="Times New Roman" w:hAnsi="Times New Roman" w:cs="Times New Roman"/>
          <w:sz w:val="24"/>
          <w:szCs w:val="24"/>
          <w:lang w:eastAsia="ru-RU"/>
        </w:rPr>
        <w:t>кончен: _______________________</w:t>
      </w:r>
    </w:p>
    <w:tbl>
      <w:tblPr>
        <w:tblW w:w="79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1260"/>
        <w:gridCol w:w="1260"/>
        <w:gridCol w:w="1260"/>
        <w:gridCol w:w="1083"/>
        <w:gridCol w:w="1260"/>
        <w:gridCol w:w="1260"/>
        <w:gridCol w:w="1301"/>
      </w:tblGrid>
      <w:tr w:rsidR="00B54BD9" w:rsidRPr="0020136A" w:rsidTr="00B54BD9">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w:t>
            </w:r>
          </w:p>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п/п</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Ф.И.О.</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Дата</w:t>
            </w:r>
          </w:p>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рождения</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Место</w:t>
            </w:r>
          </w:p>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рождения</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Сведения о родителях</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Статус ребенка</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Состояние здоровья</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Примечание</w:t>
            </w:r>
          </w:p>
        </w:tc>
      </w:tr>
      <w:tr w:rsidR="00B54BD9" w:rsidRPr="00B54BD9" w:rsidTr="00B54BD9">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1</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2</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3</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4</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5</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6</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B54BD9" w:rsidRPr="0020136A"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7</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B54BD9" w:rsidRPr="00B54BD9"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136A">
              <w:rPr>
                <w:rFonts w:ascii="Times New Roman" w:eastAsia="Times New Roman" w:hAnsi="Times New Roman" w:cs="Times New Roman"/>
                <w:sz w:val="24"/>
                <w:szCs w:val="24"/>
                <w:lang w:eastAsia="ru-RU"/>
              </w:rPr>
              <w:t>8</w:t>
            </w:r>
            <w:bookmarkStart w:id="0" w:name="_GoBack"/>
            <w:bookmarkEnd w:id="0"/>
          </w:p>
        </w:tc>
      </w:tr>
      <w:tr w:rsidR="00B54BD9" w:rsidRPr="00B54BD9" w:rsidTr="00B54BD9">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B54BD9" w:rsidRPr="00B54BD9"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4BD9">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B54BD9" w:rsidRPr="00B54BD9"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4BD9">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B54BD9" w:rsidRPr="00B54BD9"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4BD9">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B54BD9" w:rsidRPr="00B54BD9"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4BD9">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B54BD9" w:rsidRPr="00B54BD9"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4BD9">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B54BD9" w:rsidRPr="00B54BD9"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4BD9">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B54BD9" w:rsidRPr="00B54BD9"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4BD9">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B54BD9" w:rsidRPr="00B54BD9" w:rsidRDefault="00B54BD9" w:rsidP="00B54BD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4BD9">
              <w:rPr>
                <w:rFonts w:ascii="Times New Roman" w:eastAsia="Times New Roman" w:hAnsi="Times New Roman" w:cs="Times New Roman"/>
                <w:sz w:val="24"/>
                <w:szCs w:val="24"/>
                <w:lang w:eastAsia="ru-RU"/>
              </w:rPr>
              <w:t> </w:t>
            </w:r>
          </w:p>
        </w:tc>
      </w:tr>
    </w:tbl>
    <w:p w:rsidR="00B76D63" w:rsidRDefault="00B76D63" w:rsidP="00212E1E"/>
    <w:sectPr w:rsidR="00B76D63" w:rsidSect="00212E1E">
      <w:pgSz w:w="16838" w:h="11906" w:orient="landscape"/>
      <w:pgMar w:top="1418"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5F"/>
    <w:rsid w:val="000615BC"/>
    <w:rsid w:val="001A5D08"/>
    <w:rsid w:val="001F1DCB"/>
    <w:rsid w:val="0020136A"/>
    <w:rsid w:val="00212E1E"/>
    <w:rsid w:val="002C420F"/>
    <w:rsid w:val="002D25FA"/>
    <w:rsid w:val="003065F6"/>
    <w:rsid w:val="003E55C7"/>
    <w:rsid w:val="00591DD9"/>
    <w:rsid w:val="00612B65"/>
    <w:rsid w:val="00673C0A"/>
    <w:rsid w:val="00700A8C"/>
    <w:rsid w:val="00715F88"/>
    <w:rsid w:val="007D2B60"/>
    <w:rsid w:val="0088515F"/>
    <w:rsid w:val="00904272"/>
    <w:rsid w:val="0096320A"/>
    <w:rsid w:val="009953B0"/>
    <w:rsid w:val="00A32595"/>
    <w:rsid w:val="00B54BD9"/>
    <w:rsid w:val="00B76D63"/>
    <w:rsid w:val="00C41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DB564-D93D-4906-B86A-DB7DFF9A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54BD9"/>
  </w:style>
  <w:style w:type="paragraph" w:styleId="a3">
    <w:name w:val="Normal (Web)"/>
    <w:basedOn w:val="a"/>
    <w:uiPriority w:val="99"/>
    <w:unhideWhenUsed/>
    <w:rsid w:val="00B54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4BD9"/>
    <w:rPr>
      <w:b/>
      <w:bCs/>
    </w:rPr>
  </w:style>
  <w:style w:type="character" w:styleId="a5">
    <w:name w:val="Emphasis"/>
    <w:basedOn w:val="a0"/>
    <w:uiPriority w:val="20"/>
    <w:qFormat/>
    <w:rsid w:val="00B54BD9"/>
    <w:rPr>
      <w:i/>
      <w:iCs/>
    </w:rPr>
  </w:style>
  <w:style w:type="paragraph" w:styleId="a6">
    <w:name w:val="Balloon Text"/>
    <w:basedOn w:val="a"/>
    <w:link w:val="a7"/>
    <w:uiPriority w:val="99"/>
    <w:semiHidden/>
    <w:unhideWhenUsed/>
    <w:rsid w:val="001A5D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A5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244429">
      <w:bodyDiv w:val="1"/>
      <w:marLeft w:val="0"/>
      <w:marRight w:val="0"/>
      <w:marTop w:val="0"/>
      <w:marBottom w:val="0"/>
      <w:divBdr>
        <w:top w:val="none" w:sz="0" w:space="0" w:color="auto"/>
        <w:left w:val="none" w:sz="0" w:space="0" w:color="auto"/>
        <w:bottom w:val="none" w:sz="0" w:space="0" w:color="auto"/>
        <w:right w:val="none" w:sz="0" w:space="0" w:color="auto"/>
      </w:divBdr>
      <w:divsChild>
        <w:div w:id="581959849">
          <w:marLeft w:val="0"/>
          <w:marRight w:val="0"/>
          <w:marTop w:val="0"/>
          <w:marBottom w:val="0"/>
          <w:divBdr>
            <w:top w:val="none" w:sz="0" w:space="0" w:color="auto"/>
            <w:left w:val="none" w:sz="0" w:space="0" w:color="auto"/>
            <w:bottom w:val="none" w:sz="0" w:space="0" w:color="auto"/>
            <w:right w:val="none" w:sz="0" w:space="0" w:color="auto"/>
          </w:divBdr>
          <w:divsChild>
            <w:div w:id="1235042378">
              <w:marLeft w:val="0"/>
              <w:marRight w:val="0"/>
              <w:marTop w:val="0"/>
              <w:marBottom w:val="0"/>
              <w:divBdr>
                <w:top w:val="none" w:sz="0" w:space="0" w:color="auto"/>
                <w:left w:val="none" w:sz="0" w:space="0" w:color="auto"/>
                <w:bottom w:val="none" w:sz="0" w:space="0" w:color="auto"/>
                <w:right w:val="none" w:sz="0" w:space="0" w:color="auto"/>
              </w:divBdr>
              <w:divsChild>
                <w:div w:id="235408647">
                  <w:marLeft w:val="0"/>
                  <w:marRight w:val="0"/>
                  <w:marTop w:val="0"/>
                  <w:marBottom w:val="0"/>
                  <w:divBdr>
                    <w:top w:val="none" w:sz="0" w:space="0" w:color="auto"/>
                    <w:left w:val="none" w:sz="0" w:space="0" w:color="auto"/>
                    <w:bottom w:val="none" w:sz="0" w:space="0" w:color="auto"/>
                    <w:right w:val="none" w:sz="0" w:space="0" w:color="auto"/>
                  </w:divBdr>
                </w:div>
              </w:divsChild>
            </w:div>
            <w:div w:id="1756592745">
              <w:marLeft w:val="1"/>
              <w:marRight w:val="0"/>
              <w:marTop w:val="0"/>
              <w:marBottom w:val="0"/>
              <w:divBdr>
                <w:top w:val="none" w:sz="0" w:space="0" w:color="auto"/>
                <w:left w:val="none" w:sz="0" w:space="0" w:color="auto"/>
                <w:bottom w:val="none" w:sz="0" w:space="0" w:color="auto"/>
                <w:right w:val="none" w:sz="0" w:space="0" w:color="auto"/>
              </w:divBdr>
            </w:div>
            <w:div w:id="1200434948">
              <w:marLeft w:val="1"/>
              <w:marRight w:val="0"/>
              <w:marTop w:val="0"/>
              <w:marBottom w:val="0"/>
              <w:divBdr>
                <w:top w:val="none" w:sz="0" w:space="0" w:color="auto"/>
                <w:left w:val="none" w:sz="0" w:space="0" w:color="auto"/>
                <w:bottom w:val="none" w:sz="0" w:space="0" w:color="auto"/>
                <w:right w:val="none" w:sz="0" w:space="0" w:color="auto"/>
              </w:divBdr>
            </w:div>
            <w:div w:id="1113089132">
              <w:marLeft w:val="0"/>
              <w:marRight w:val="0"/>
              <w:marTop w:val="120"/>
              <w:marBottom w:val="0"/>
              <w:divBdr>
                <w:top w:val="none" w:sz="0" w:space="0" w:color="auto"/>
                <w:left w:val="none" w:sz="0" w:space="0" w:color="auto"/>
                <w:bottom w:val="none" w:sz="0" w:space="0" w:color="auto"/>
                <w:right w:val="none" w:sz="0" w:space="0" w:color="auto"/>
              </w:divBdr>
            </w:div>
          </w:divsChild>
        </w:div>
        <w:div w:id="53550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25</Pages>
  <Words>11667</Words>
  <Characters>66503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Лилица</dc:creator>
  <cp:keywords/>
  <dc:description/>
  <cp:lastModifiedBy>Анна С. Маковская</cp:lastModifiedBy>
  <cp:revision>16</cp:revision>
  <cp:lastPrinted>2024-01-19T10:39:00Z</cp:lastPrinted>
  <dcterms:created xsi:type="dcterms:W3CDTF">2013-07-11T06:17:00Z</dcterms:created>
  <dcterms:modified xsi:type="dcterms:W3CDTF">2024-02-16T08:54:00Z</dcterms:modified>
</cp:coreProperties>
</file>